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1DC" w:rsidRPr="009B51DC" w:rsidRDefault="009B51DC" w:rsidP="009B51DC">
      <w:pPr>
        <w:pStyle w:val="Prosttext"/>
        <w:jc w:val="center"/>
        <w:rPr>
          <w:rFonts w:ascii="Bookman Old Style" w:hAnsi="Bookman Old Style" w:cs="Arial"/>
          <w:b/>
          <w:sz w:val="28"/>
          <w:lang w:val="cs-CZ"/>
        </w:rPr>
      </w:pPr>
      <w:r w:rsidRPr="009B51DC">
        <w:rPr>
          <w:rFonts w:ascii="Bookman Old Style" w:hAnsi="Bookman Old Style" w:cs="Arial"/>
          <w:b/>
          <w:sz w:val="28"/>
          <w:lang w:val="cs-CZ"/>
        </w:rPr>
        <w:t>Usnesení ze zasedání Zastupitelstva města Kosmonosy</w:t>
      </w:r>
    </w:p>
    <w:p w:rsidR="009B51DC" w:rsidRPr="009B51DC" w:rsidRDefault="009B51DC" w:rsidP="009B51DC">
      <w:pPr>
        <w:pStyle w:val="Prosttext"/>
        <w:jc w:val="center"/>
        <w:rPr>
          <w:rFonts w:ascii="Bookman Old Style" w:hAnsi="Bookman Old Style" w:cs="Arial"/>
          <w:b/>
          <w:sz w:val="28"/>
          <w:lang w:val="cs-CZ"/>
        </w:rPr>
      </w:pPr>
      <w:r w:rsidRPr="009B51DC">
        <w:rPr>
          <w:rFonts w:ascii="Bookman Old Style" w:hAnsi="Bookman Old Style" w:cs="Arial"/>
          <w:b/>
          <w:sz w:val="28"/>
          <w:lang w:val="cs-CZ"/>
        </w:rPr>
        <w:t>č. 6/2015</w:t>
      </w:r>
    </w:p>
    <w:p w:rsidR="009B51DC" w:rsidRDefault="009B51DC" w:rsidP="009B51DC">
      <w:pPr>
        <w:pStyle w:val="Prosttext"/>
        <w:rPr>
          <w:rFonts w:ascii="Bookman Old Style" w:hAnsi="Bookman Old Style" w:cs="Arial"/>
          <w:b/>
          <w:sz w:val="22"/>
          <w:lang w:val="cs-CZ"/>
        </w:rPr>
      </w:pPr>
    </w:p>
    <w:p w:rsidR="009B51DC" w:rsidRDefault="009B51DC" w:rsidP="009B51DC">
      <w:pPr>
        <w:pStyle w:val="Prosttext"/>
        <w:rPr>
          <w:rFonts w:ascii="Bookman Old Style" w:hAnsi="Bookman Old Style" w:cs="Arial"/>
          <w:b/>
          <w:sz w:val="22"/>
          <w:lang w:val="cs-CZ"/>
        </w:rPr>
      </w:pPr>
    </w:p>
    <w:p w:rsidR="009B51DC" w:rsidRDefault="009B51DC" w:rsidP="009B51DC">
      <w:pPr>
        <w:pStyle w:val="Prosttext"/>
        <w:rPr>
          <w:rFonts w:ascii="Bookman Old Style" w:hAnsi="Bookman Old Style" w:cs="Arial"/>
          <w:b/>
          <w:sz w:val="22"/>
          <w:lang w:val="cs-CZ"/>
        </w:rPr>
      </w:pPr>
    </w:p>
    <w:p w:rsidR="009B51DC" w:rsidRPr="00C67979" w:rsidRDefault="009B51DC" w:rsidP="009B51DC">
      <w:pPr>
        <w:pStyle w:val="Prosttext"/>
        <w:rPr>
          <w:rFonts w:ascii="Bookman Old Style" w:hAnsi="Bookman Old Style" w:cs="Arial"/>
          <w:sz w:val="22"/>
        </w:rPr>
      </w:pPr>
      <w:r w:rsidRPr="00C67979">
        <w:rPr>
          <w:rFonts w:ascii="Bookman Old Style" w:hAnsi="Bookman Old Style" w:cs="Arial"/>
          <w:b/>
          <w:sz w:val="22"/>
        </w:rPr>
        <w:t>Návrh č. 54/2015 -</w:t>
      </w:r>
      <w:r w:rsidRPr="00C67979">
        <w:rPr>
          <w:rFonts w:ascii="Bookman Old Style" w:hAnsi="Bookman Old Style" w:cs="Arial"/>
          <w:b/>
          <w:sz w:val="22"/>
        </w:rPr>
        <w:tab/>
      </w:r>
      <w:r w:rsidRPr="004434D2">
        <w:rPr>
          <w:rFonts w:ascii="Bookman Old Style" w:hAnsi="Bookman Old Style" w:cs="Arial"/>
          <w:sz w:val="22"/>
          <w:u w:val="single"/>
        </w:rPr>
        <w:t>Návrh rozpočtového opatření č. 23 rozpočtu schváleného na rok 2015</w:t>
      </w:r>
    </w:p>
    <w:p w:rsidR="009B51DC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0"/>
          <w:szCs w:val="22"/>
        </w:rPr>
      </w:pPr>
    </w:p>
    <w:p w:rsidR="00595698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2"/>
          <w:szCs w:val="22"/>
        </w:rPr>
      </w:pPr>
      <w:r w:rsidRPr="003B1BD4">
        <w:rPr>
          <w:rFonts w:ascii="Bookman Old Style" w:hAnsi="Bookman Old Style" w:cs="Arial"/>
          <w:bCs/>
          <w:sz w:val="22"/>
          <w:szCs w:val="22"/>
        </w:rPr>
        <w:t>Zastupitelstvo města Kosmonosy</w:t>
      </w:r>
      <w:r>
        <w:rPr>
          <w:rFonts w:ascii="Bookman Old Style" w:hAnsi="Bookman Old Style" w:cs="Arial"/>
          <w:bCs/>
          <w:sz w:val="22"/>
          <w:szCs w:val="22"/>
        </w:rPr>
        <w:t xml:space="preserve"> </w:t>
      </w:r>
      <w:r w:rsidRPr="003B1BD4">
        <w:rPr>
          <w:rFonts w:ascii="Bookman Old Style" w:hAnsi="Bookman Old Style" w:cs="Arial"/>
          <w:bCs/>
          <w:sz w:val="22"/>
          <w:szCs w:val="22"/>
        </w:rPr>
        <w:t xml:space="preserve">projednalo předloženou zprávu a </w:t>
      </w:r>
    </w:p>
    <w:p w:rsidR="009B51DC" w:rsidRPr="003B1BD4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2"/>
          <w:szCs w:val="22"/>
        </w:rPr>
      </w:pPr>
      <w:r w:rsidRPr="003B1BD4">
        <w:rPr>
          <w:rFonts w:ascii="Bookman Old Style" w:hAnsi="Bookman Old Style" w:cs="Arial"/>
          <w:bCs/>
          <w:sz w:val="22"/>
          <w:szCs w:val="22"/>
        </w:rPr>
        <w:t>schvaluje návrh rozpočtového opatření č. 23 ro</w:t>
      </w:r>
      <w:r>
        <w:rPr>
          <w:rFonts w:ascii="Bookman Old Style" w:hAnsi="Bookman Old Style" w:cs="Arial"/>
          <w:bCs/>
          <w:sz w:val="22"/>
          <w:szCs w:val="22"/>
        </w:rPr>
        <w:t xml:space="preserve">zpočtu schváleného na rok 2015 </w:t>
      </w:r>
      <w:r w:rsidRPr="003B1BD4">
        <w:rPr>
          <w:rFonts w:ascii="Bookman Old Style" w:hAnsi="Bookman Old Style" w:cs="Arial"/>
          <w:bCs/>
          <w:sz w:val="22"/>
          <w:szCs w:val="22"/>
        </w:rPr>
        <w:t>na převod finančních prostředků v kapitole Komunální služby a územní rozvoj na pořízení drobného technického vybavení pracovní čety.</w:t>
      </w:r>
    </w:p>
    <w:p w:rsidR="009B51DC" w:rsidRPr="004434D2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2"/>
          <w:szCs w:val="22"/>
        </w:rPr>
      </w:pPr>
    </w:p>
    <w:p w:rsidR="009B51DC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0"/>
          <w:szCs w:val="22"/>
        </w:rPr>
      </w:pPr>
      <w:r>
        <w:rPr>
          <w:rFonts w:ascii="Bookman Old Style" w:hAnsi="Bookman Old Style" w:cs="Arial"/>
          <w:bCs/>
          <w:sz w:val="20"/>
          <w:szCs w:val="22"/>
        </w:rPr>
        <w:t>___________________________________________________________________________________</w:t>
      </w:r>
    </w:p>
    <w:p w:rsidR="009B51DC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0"/>
          <w:szCs w:val="22"/>
        </w:rPr>
      </w:pPr>
    </w:p>
    <w:p w:rsidR="009B51DC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0"/>
          <w:szCs w:val="22"/>
        </w:rPr>
      </w:pPr>
    </w:p>
    <w:p w:rsidR="009B51DC" w:rsidRPr="00C67979" w:rsidRDefault="009B51DC" w:rsidP="009B51DC">
      <w:pPr>
        <w:pStyle w:val="Prosttext"/>
        <w:rPr>
          <w:rFonts w:ascii="Bookman Old Style" w:hAnsi="Bookman Old Style" w:cs="Arial"/>
          <w:sz w:val="22"/>
          <w:szCs w:val="22"/>
        </w:rPr>
      </w:pPr>
      <w:r w:rsidRPr="00C67979">
        <w:rPr>
          <w:rFonts w:ascii="Bookman Old Style" w:hAnsi="Bookman Old Style" w:cs="Arial"/>
          <w:b/>
          <w:sz w:val="22"/>
          <w:szCs w:val="22"/>
        </w:rPr>
        <w:t>Návrh č. 55/2015 -</w:t>
      </w:r>
      <w:r w:rsidRPr="00C67979">
        <w:rPr>
          <w:rFonts w:ascii="Bookman Old Style" w:hAnsi="Bookman Old Style" w:cs="Arial"/>
          <w:b/>
          <w:sz w:val="22"/>
          <w:szCs w:val="22"/>
        </w:rPr>
        <w:tab/>
      </w:r>
      <w:r w:rsidRPr="004434D2">
        <w:rPr>
          <w:rFonts w:ascii="Bookman Old Style" w:hAnsi="Bookman Old Style" w:cs="Arial"/>
          <w:sz w:val="22"/>
          <w:szCs w:val="22"/>
          <w:u w:val="single"/>
        </w:rPr>
        <w:t>Návrh příspěvku na ošacení a úpravu zevnějšku pro oddávající zastupitele, návrh rozpočtového opatření č. 27 rozpočtu schváleného na rok 2015</w:t>
      </w:r>
    </w:p>
    <w:p w:rsidR="009B51DC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0"/>
          <w:szCs w:val="22"/>
        </w:rPr>
      </w:pPr>
    </w:p>
    <w:p w:rsidR="009B51DC" w:rsidRPr="003B1BD4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2"/>
          <w:szCs w:val="22"/>
        </w:rPr>
      </w:pPr>
      <w:r w:rsidRPr="003B1BD4">
        <w:rPr>
          <w:rFonts w:ascii="Bookman Old Style" w:hAnsi="Bookman Old Style" w:cs="Arial"/>
          <w:bCs/>
          <w:sz w:val="22"/>
          <w:szCs w:val="22"/>
        </w:rPr>
        <w:t xml:space="preserve">Zastupitelstvo města Kosmonosy projednalo předloženou zprávu a </w:t>
      </w:r>
    </w:p>
    <w:p w:rsidR="009B51DC" w:rsidRPr="003B1BD4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2"/>
          <w:szCs w:val="22"/>
        </w:rPr>
      </w:pPr>
      <w:r w:rsidRPr="003B1BD4">
        <w:rPr>
          <w:rFonts w:ascii="Bookman Old Style" w:hAnsi="Bookman Old Style" w:cs="Arial"/>
          <w:bCs/>
          <w:sz w:val="22"/>
          <w:szCs w:val="22"/>
        </w:rPr>
        <w:t>I. schvaluje příspěvek na ošacení a úpravu zevnějšku při svatebních obřadech pro oddávající zastupitelky pro rok 2015 a to následovně:</w:t>
      </w:r>
    </w:p>
    <w:p w:rsidR="009B51DC" w:rsidRPr="003B1BD4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2"/>
          <w:szCs w:val="22"/>
        </w:rPr>
      </w:pPr>
      <w:r w:rsidRPr="003B1BD4">
        <w:rPr>
          <w:rFonts w:ascii="Bookman Old Style" w:hAnsi="Bookman Old Style" w:cs="Arial"/>
          <w:bCs/>
          <w:sz w:val="22"/>
          <w:szCs w:val="22"/>
        </w:rPr>
        <w:t>Mgr. Markéta Pekařová  4.500,-- Kč</w:t>
      </w:r>
    </w:p>
    <w:p w:rsidR="009B51DC" w:rsidRPr="003B1BD4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2"/>
          <w:szCs w:val="22"/>
        </w:rPr>
      </w:pPr>
      <w:r w:rsidRPr="003B1BD4">
        <w:rPr>
          <w:rFonts w:ascii="Bookman Old Style" w:hAnsi="Bookman Old Style" w:cs="Arial"/>
          <w:bCs/>
          <w:sz w:val="22"/>
          <w:szCs w:val="22"/>
        </w:rPr>
        <w:t>Bc. Jana Křížková          4.500,-- Kč</w:t>
      </w:r>
    </w:p>
    <w:p w:rsidR="009B51DC" w:rsidRPr="003B1BD4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2"/>
          <w:szCs w:val="22"/>
        </w:rPr>
      </w:pPr>
      <w:r w:rsidRPr="003B1BD4">
        <w:rPr>
          <w:rFonts w:ascii="Bookman Old Style" w:hAnsi="Bookman Old Style" w:cs="Arial"/>
          <w:bCs/>
          <w:sz w:val="22"/>
          <w:szCs w:val="22"/>
        </w:rPr>
        <w:t>s tím, že příspěvek bude vyplacen ve třech měsíčních splátkách</w:t>
      </w:r>
    </w:p>
    <w:p w:rsidR="009B51DC" w:rsidRPr="003B1BD4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2"/>
          <w:szCs w:val="22"/>
        </w:rPr>
      </w:pPr>
      <w:r w:rsidRPr="003B1BD4">
        <w:rPr>
          <w:rFonts w:ascii="Bookman Old Style" w:hAnsi="Bookman Old Style" w:cs="Arial"/>
          <w:bCs/>
          <w:sz w:val="22"/>
          <w:szCs w:val="22"/>
        </w:rPr>
        <w:t>II. schvaluje návrh rozpočtového opatření č. 27 na rozpočtování finančních prostředků v kapitole Zastupitelé na ošacení a úpravu zevnějšku při svatebních obřadech pro oddávající zastupitele.</w:t>
      </w:r>
    </w:p>
    <w:p w:rsidR="009B51DC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2"/>
          <w:szCs w:val="22"/>
        </w:rPr>
      </w:pPr>
    </w:p>
    <w:p w:rsidR="009B51DC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0"/>
          <w:szCs w:val="22"/>
        </w:rPr>
      </w:pPr>
      <w:r>
        <w:rPr>
          <w:rFonts w:ascii="Bookman Old Style" w:hAnsi="Bookman Old Style" w:cs="Arial"/>
          <w:bCs/>
          <w:sz w:val="20"/>
          <w:szCs w:val="22"/>
        </w:rPr>
        <w:t>________________________________________________________________________________________</w:t>
      </w:r>
    </w:p>
    <w:p w:rsidR="009B51DC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0"/>
          <w:szCs w:val="22"/>
        </w:rPr>
      </w:pPr>
    </w:p>
    <w:p w:rsidR="009B51DC" w:rsidRDefault="009B51DC" w:rsidP="009B51DC">
      <w:pPr>
        <w:pStyle w:val="Prosttext"/>
        <w:rPr>
          <w:rFonts w:ascii="Bookman Old Style" w:hAnsi="Bookman Old Style" w:cs="Arial"/>
          <w:sz w:val="22"/>
          <w:szCs w:val="22"/>
        </w:rPr>
      </w:pPr>
      <w:r w:rsidRPr="00C67979">
        <w:rPr>
          <w:rFonts w:ascii="Bookman Old Style" w:hAnsi="Bookman Old Style" w:cs="Arial"/>
          <w:b/>
          <w:sz w:val="22"/>
          <w:szCs w:val="22"/>
        </w:rPr>
        <w:t>Návrh č. 56/2015 -</w:t>
      </w:r>
      <w:r w:rsidRPr="00C67979">
        <w:rPr>
          <w:rFonts w:ascii="Bookman Old Style" w:hAnsi="Bookman Old Style" w:cs="Arial"/>
          <w:sz w:val="22"/>
          <w:szCs w:val="22"/>
        </w:rPr>
        <w:tab/>
      </w:r>
      <w:r w:rsidRPr="004434D2">
        <w:rPr>
          <w:rFonts w:ascii="Bookman Old Style" w:hAnsi="Bookman Old Style" w:cs="Arial"/>
          <w:sz w:val="22"/>
          <w:szCs w:val="22"/>
          <w:u w:val="single"/>
        </w:rPr>
        <w:t>Žádost o poskytnutí dotace z rozpočtu města Kosmonosy v roce 2015, návrh rozpočtového opatření č. 29, návrh veřejnoprávní smlouvy</w:t>
      </w:r>
    </w:p>
    <w:p w:rsidR="009B51DC" w:rsidRDefault="009B51DC" w:rsidP="009B51DC">
      <w:pPr>
        <w:jc w:val="both"/>
        <w:rPr>
          <w:rFonts w:ascii="Bookman Old Style" w:hAnsi="Bookman Old Style"/>
          <w:sz w:val="22"/>
          <w:szCs w:val="22"/>
        </w:rPr>
      </w:pPr>
    </w:p>
    <w:p w:rsidR="009B51DC" w:rsidRPr="0044500D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2"/>
          <w:szCs w:val="22"/>
        </w:rPr>
      </w:pPr>
      <w:r w:rsidRPr="0044500D">
        <w:rPr>
          <w:rFonts w:ascii="Bookman Old Style" w:hAnsi="Bookman Old Style" w:cs="Arial"/>
          <w:bCs/>
          <w:sz w:val="22"/>
          <w:szCs w:val="22"/>
        </w:rPr>
        <w:t>Zastupitelstvo města Kosmonosy</w:t>
      </w:r>
      <w:r>
        <w:rPr>
          <w:rFonts w:ascii="Bookman Old Style" w:hAnsi="Bookman Old Style" w:cs="Arial"/>
          <w:bCs/>
          <w:sz w:val="22"/>
          <w:szCs w:val="22"/>
        </w:rPr>
        <w:t xml:space="preserve"> </w:t>
      </w:r>
      <w:r w:rsidRPr="0044500D">
        <w:rPr>
          <w:rFonts w:ascii="Bookman Old Style" w:hAnsi="Bookman Old Style" w:cs="Arial"/>
          <w:bCs/>
          <w:sz w:val="22"/>
          <w:szCs w:val="22"/>
        </w:rPr>
        <w:t xml:space="preserve">projednalo předloženou zprávu a </w:t>
      </w:r>
    </w:p>
    <w:p w:rsidR="009B51DC" w:rsidRPr="0044500D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2"/>
          <w:szCs w:val="22"/>
        </w:rPr>
      </w:pPr>
      <w:r w:rsidRPr="0044500D">
        <w:rPr>
          <w:rFonts w:ascii="Bookman Old Style" w:hAnsi="Bookman Old Style" w:cs="Arial"/>
          <w:bCs/>
          <w:sz w:val="22"/>
          <w:szCs w:val="22"/>
        </w:rPr>
        <w:t>I. schvaluje dotaci z rozpočtu města ve výši 5.000,-- Kč spolku Tělovýchovná jednota Sokol Kosmonosy, se sídlem Tyršova 277, 293 06 Kosmonosy, IČO 42716918, na částečné pokrytí výdajů spojených s pořízením venkovní vitríny</w:t>
      </w:r>
    </w:p>
    <w:p w:rsidR="009B51DC" w:rsidRPr="0044500D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2"/>
          <w:szCs w:val="22"/>
        </w:rPr>
      </w:pPr>
      <w:r w:rsidRPr="0044500D">
        <w:rPr>
          <w:rFonts w:ascii="Bookman Old Style" w:hAnsi="Bookman Old Style" w:cs="Arial"/>
          <w:bCs/>
          <w:sz w:val="22"/>
          <w:szCs w:val="22"/>
        </w:rPr>
        <w:t>II. schvaluje návrh rozpočtového opatření č. 29 na poskytnutí dotace ve výši 5.000,-- Kč spolku TJ Sokol Kosmonosy</w:t>
      </w:r>
    </w:p>
    <w:p w:rsidR="009B51DC" w:rsidRPr="0044500D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2"/>
          <w:szCs w:val="22"/>
        </w:rPr>
      </w:pPr>
      <w:r w:rsidRPr="0044500D">
        <w:rPr>
          <w:rFonts w:ascii="Bookman Old Style" w:hAnsi="Bookman Old Style" w:cs="Arial"/>
          <w:bCs/>
          <w:sz w:val="22"/>
          <w:szCs w:val="22"/>
        </w:rPr>
        <w:t>III. schvaluje veřejnoprávní smlouvu o poskytnutí dotace ve výši 5.000,-- Kč z rozpočtu města Kosmonosy spolku TJ Sokol Kosmonosy, která je přílohou tohoto návrhu</w:t>
      </w:r>
    </w:p>
    <w:p w:rsidR="009B51DC" w:rsidRPr="006D6184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2"/>
          <w:szCs w:val="22"/>
        </w:rPr>
      </w:pPr>
    </w:p>
    <w:p w:rsidR="009B51DC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0"/>
          <w:szCs w:val="22"/>
        </w:rPr>
      </w:pPr>
      <w:r>
        <w:rPr>
          <w:rFonts w:ascii="Bookman Old Style" w:hAnsi="Bookman Old Style" w:cs="Arial"/>
          <w:bCs/>
          <w:sz w:val="20"/>
          <w:szCs w:val="22"/>
        </w:rPr>
        <w:t>______________________________________________________________________________________</w:t>
      </w:r>
    </w:p>
    <w:p w:rsidR="009B51DC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0"/>
          <w:szCs w:val="22"/>
        </w:rPr>
      </w:pPr>
    </w:p>
    <w:p w:rsidR="009B51DC" w:rsidRPr="004434D2" w:rsidRDefault="009B51DC" w:rsidP="009B51DC">
      <w:pPr>
        <w:pStyle w:val="Prosttext"/>
        <w:rPr>
          <w:rFonts w:ascii="Bookman Old Style" w:hAnsi="Bookman Old Style" w:cs="Arial"/>
          <w:sz w:val="22"/>
          <w:szCs w:val="22"/>
          <w:u w:val="single"/>
        </w:rPr>
      </w:pPr>
      <w:r w:rsidRPr="00C67979">
        <w:rPr>
          <w:rFonts w:ascii="Bookman Old Style" w:hAnsi="Bookman Old Style" w:cs="Arial"/>
          <w:b/>
          <w:sz w:val="22"/>
          <w:szCs w:val="22"/>
        </w:rPr>
        <w:t>Návrh č. 57/2015</w:t>
      </w:r>
      <w:r w:rsidRPr="00C67979">
        <w:rPr>
          <w:rFonts w:ascii="Bookman Old Style" w:hAnsi="Bookman Old Style" w:cs="Arial"/>
          <w:sz w:val="22"/>
          <w:szCs w:val="22"/>
        </w:rPr>
        <w:t xml:space="preserve"> </w:t>
      </w:r>
      <w:r w:rsidRPr="00C67979">
        <w:rPr>
          <w:rFonts w:ascii="Bookman Old Style" w:hAnsi="Bookman Old Style" w:cs="Arial"/>
          <w:b/>
          <w:sz w:val="22"/>
          <w:szCs w:val="22"/>
        </w:rPr>
        <w:t>-</w:t>
      </w:r>
      <w:r w:rsidRPr="00C67979">
        <w:rPr>
          <w:rFonts w:ascii="Bookman Old Style" w:hAnsi="Bookman Old Style" w:cs="Arial"/>
          <w:sz w:val="22"/>
          <w:szCs w:val="22"/>
        </w:rPr>
        <w:tab/>
      </w:r>
      <w:r w:rsidRPr="004434D2">
        <w:rPr>
          <w:rFonts w:ascii="Bookman Old Style" w:hAnsi="Bookman Old Style" w:cs="Arial"/>
          <w:sz w:val="22"/>
          <w:szCs w:val="22"/>
          <w:u w:val="single"/>
        </w:rPr>
        <w:t>Žádost o poskytnutí dotace z rozpočtu města Kosmonosy v roce 2015</w:t>
      </w:r>
    </w:p>
    <w:p w:rsidR="009B51DC" w:rsidRPr="007E07B0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/>
          <w:bCs/>
          <w:sz w:val="22"/>
          <w:szCs w:val="22"/>
        </w:rPr>
      </w:pPr>
    </w:p>
    <w:p w:rsidR="009B51DC" w:rsidRPr="007E07B0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2"/>
          <w:szCs w:val="22"/>
        </w:rPr>
      </w:pPr>
      <w:r w:rsidRPr="007E07B0">
        <w:rPr>
          <w:rFonts w:ascii="Bookman Old Style" w:hAnsi="Bookman Old Style" w:cs="Arial"/>
          <w:bCs/>
          <w:sz w:val="22"/>
          <w:szCs w:val="22"/>
        </w:rPr>
        <w:t>Zastupitelstvo města Kosmonosy projednala předloženou zprávu a:</w:t>
      </w:r>
    </w:p>
    <w:p w:rsidR="009B51DC" w:rsidRPr="007E07B0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2"/>
          <w:szCs w:val="22"/>
        </w:rPr>
      </w:pPr>
      <w:r>
        <w:rPr>
          <w:rFonts w:ascii="Bookman Old Style" w:hAnsi="Bookman Old Style" w:cs="Arial"/>
          <w:bCs/>
          <w:sz w:val="22"/>
          <w:szCs w:val="22"/>
        </w:rPr>
        <w:t xml:space="preserve">I. </w:t>
      </w:r>
      <w:r w:rsidRPr="007E07B0">
        <w:rPr>
          <w:rFonts w:ascii="Bookman Old Style" w:hAnsi="Bookman Old Style" w:cs="Arial"/>
          <w:bCs/>
          <w:sz w:val="22"/>
          <w:szCs w:val="22"/>
        </w:rPr>
        <w:t>schvaluje d</w:t>
      </w:r>
      <w:r>
        <w:rPr>
          <w:rFonts w:ascii="Bookman Old Style" w:hAnsi="Bookman Old Style" w:cs="Arial"/>
          <w:bCs/>
          <w:sz w:val="22"/>
          <w:szCs w:val="22"/>
        </w:rPr>
        <w:t>otaci z rozpočtu města ve výši 2</w:t>
      </w:r>
      <w:r w:rsidRPr="007E07B0">
        <w:rPr>
          <w:rFonts w:ascii="Bookman Old Style" w:hAnsi="Bookman Old Style" w:cs="Arial"/>
          <w:bCs/>
          <w:sz w:val="22"/>
          <w:szCs w:val="22"/>
        </w:rPr>
        <w:t xml:space="preserve">0.000,-- Kč spolku Tělovýchovná jednota Sokol Kosmonosy, se sídlem Tyršova 277, 293 06 Kosmonosy, IČO </w:t>
      </w:r>
      <w:r w:rsidRPr="007E07B0">
        <w:rPr>
          <w:rFonts w:ascii="Bookman Old Style" w:hAnsi="Bookman Old Style" w:cs="Arial"/>
          <w:bCs/>
          <w:sz w:val="22"/>
          <w:szCs w:val="22"/>
        </w:rPr>
        <w:lastRenderedPageBreak/>
        <w:t xml:space="preserve">42716918, na částečné pokrytí výdajů spojených s dopravou mažoretek na Mistrovství Evropy do italského </w:t>
      </w:r>
      <w:proofErr w:type="spellStart"/>
      <w:r w:rsidRPr="007E07B0">
        <w:rPr>
          <w:rFonts w:ascii="Bookman Old Style" w:hAnsi="Bookman Old Style" w:cs="Arial"/>
          <w:bCs/>
          <w:sz w:val="22"/>
          <w:szCs w:val="22"/>
        </w:rPr>
        <w:t>Lignana</w:t>
      </w:r>
      <w:proofErr w:type="spellEnd"/>
      <w:r w:rsidRPr="007E07B0">
        <w:rPr>
          <w:rFonts w:ascii="Bookman Old Style" w:hAnsi="Bookman Old Style" w:cs="Arial"/>
          <w:bCs/>
          <w:sz w:val="22"/>
          <w:szCs w:val="22"/>
        </w:rPr>
        <w:t>.</w:t>
      </w:r>
    </w:p>
    <w:p w:rsidR="009B51DC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0"/>
          <w:szCs w:val="22"/>
        </w:rPr>
      </w:pPr>
    </w:p>
    <w:p w:rsidR="009B51DC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0"/>
          <w:szCs w:val="22"/>
        </w:rPr>
      </w:pPr>
      <w:r>
        <w:rPr>
          <w:rFonts w:ascii="Bookman Old Style" w:hAnsi="Bookman Old Style" w:cs="Arial"/>
          <w:bCs/>
          <w:sz w:val="20"/>
          <w:szCs w:val="22"/>
        </w:rPr>
        <w:t>_________________________________________________________________________________</w:t>
      </w:r>
    </w:p>
    <w:p w:rsidR="009B51DC" w:rsidRDefault="009B51DC" w:rsidP="009B51DC">
      <w:pPr>
        <w:pStyle w:val="Prosttext"/>
        <w:rPr>
          <w:rFonts w:ascii="Bookman Old Style" w:hAnsi="Bookman Old Style" w:cs="Arial"/>
          <w:b/>
          <w:sz w:val="22"/>
          <w:szCs w:val="22"/>
          <w:lang w:val="cs-CZ"/>
        </w:rPr>
      </w:pPr>
    </w:p>
    <w:p w:rsidR="009B51DC" w:rsidRPr="00C67979" w:rsidRDefault="009B51DC" w:rsidP="009B51DC">
      <w:pPr>
        <w:pStyle w:val="Prosttext"/>
        <w:rPr>
          <w:rFonts w:ascii="Bookman Old Style" w:hAnsi="Bookman Old Style" w:cs="Arial"/>
          <w:sz w:val="22"/>
          <w:szCs w:val="22"/>
        </w:rPr>
      </w:pPr>
      <w:r w:rsidRPr="00C67979">
        <w:rPr>
          <w:rFonts w:ascii="Bookman Old Style" w:hAnsi="Bookman Old Style" w:cs="Arial"/>
          <w:b/>
          <w:sz w:val="22"/>
          <w:szCs w:val="22"/>
        </w:rPr>
        <w:t>Návrh č. 58/2015 -</w:t>
      </w:r>
      <w:r w:rsidRPr="00C67979">
        <w:rPr>
          <w:rFonts w:ascii="Bookman Old Style" w:hAnsi="Bookman Old Style" w:cs="Arial"/>
          <w:b/>
          <w:sz w:val="22"/>
          <w:szCs w:val="22"/>
        </w:rPr>
        <w:tab/>
      </w:r>
      <w:r w:rsidRPr="00B342B9">
        <w:rPr>
          <w:rFonts w:ascii="Bookman Old Style" w:hAnsi="Bookman Old Style" w:cs="Arial"/>
          <w:sz w:val="22"/>
          <w:szCs w:val="22"/>
          <w:u w:val="single"/>
        </w:rPr>
        <w:t>Žádost o poskytnutí dotace z rozpočtu města na rok 2015, návrh veřejnoprávní smlouvy o poskytnutí dotace</w:t>
      </w:r>
    </w:p>
    <w:p w:rsidR="009B51DC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0"/>
          <w:szCs w:val="22"/>
        </w:rPr>
      </w:pPr>
    </w:p>
    <w:p w:rsidR="009B51DC" w:rsidRPr="007E07B0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2"/>
          <w:szCs w:val="22"/>
        </w:rPr>
      </w:pPr>
      <w:r w:rsidRPr="007E07B0">
        <w:rPr>
          <w:rFonts w:ascii="Bookman Old Style" w:hAnsi="Bookman Old Style" w:cs="Arial"/>
          <w:bCs/>
          <w:sz w:val="22"/>
          <w:szCs w:val="22"/>
        </w:rPr>
        <w:t>Zastupitelstvo města Kosmonosy</w:t>
      </w:r>
      <w:r>
        <w:rPr>
          <w:rFonts w:ascii="Bookman Old Style" w:hAnsi="Bookman Old Style" w:cs="Arial"/>
          <w:bCs/>
          <w:sz w:val="22"/>
          <w:szCs w:val="22"/>
        </w:rPr>
        <w:t xml:space="preserve"> </w:t>
      </w:r>
      <w:r w:rsidRPr="007E07B0">
        <w:rPr>
          <w:rFonts w:ascii="Bookman Old Style" w:hAnsi="Bookman Old Style" w:cs="Arial"/>
          <w:bCs/>
          <w:sz w:val="22"/>
          <w:szCs w:val="22"/>
        </w:rPr>
        <w:t xml:space="preserve">projednalo předloženou zprávu a </w:t>
      </w:r>
    </w:p>
    <w:p w:rsidR="009B51DC" w:rsidRPr="007E07B0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2"/>
          <w:szCs w:val="22"/>
        </w:rPr>
      </w:pPr>
      <w:r w:rsidRPr="007E07B0">
        <w:rPr>
          <w:rFonts w:ascii="Bookman Old Style" w:hAnsi="Bookman Old Style" w:cs="Arial"/>
          <w:bCs/>
          <w:sz w:val="22"/>
          <w:szCs w:val="22"/>
        </w:rPr>
        <w:t>I. schvaluje dotaci z rozpočtu města ve výši 7.000,-- Kč spolku Sportovní klub Kosmonosy se sídlem Hradišťská 850, 293 06 Kosmonosy, IČO 14798441, na pořízení sběrače trávy a listí k využití na městském sportovišti</w:t>
      </w:r>
      <w:r>
        <w:rPr>
          <w:rFonts w:ascii="Bookman Old Style" w:hAnsi="Bookman Old Style" w:cs="Arial"/>
          <w:bCs/>
          <w:sz w:val="22"/>
          <w:szCs w:val="22"/>
        </w:rPr>
        <w:t xml:space="preserve"> a dalších městských pozemcích</w:t>
      </w:r>
    </w:p>
    <w:p w:rsidR="009B51DC" w:rsidRPr="007E07B0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2"/>
          <w:szCs w:val="22"/>
        </w:rPr>
      </w:pPr>
      <w:r w:rsidRPr="007E07B0">
        <w:rPr>
          <w:rFonts w:ascii="Bookman Old Style" w:hAnsi="Bookman Old Style" w:cs="Arial"/>
          <w:bCs/>
          <w:sz w:val="22"/>
          <w:szCs w:val="22"/>
        </w:rPr>
        <w:t>II. schvaluje veřejnoprávní smlouvu o poskytnutí dotace spolku Sportovní klub Kosmonosy, která je přílohou tohoto návrhu</w:t>
      </w:r>
    </w:p>
    <w:p w:rsidR="009B51DC" w:rsidRPr="007E07B0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2"/>
          <w:szCs w:val="22"/>
        </w:rPr>
      </w:pPr>
      <w:r w:rsidRPr="007E07B0">
        <w:rPr>
          <w:rFonts w:ascii="Bookman Old Style" w:hAnsi="Bookman Old Style" w:cs="Arial"/>
          <w:bCs/>
          <w:sz w:val="22"/>
          <w:szCs w:val="22"/>
        </w:rPr>
        <w:t>IV. důvodem poskytnutí dotace ve výši 7.000,-- Kč je nedostatek finančních prostředků určených v rozpočtu města pro poskytování dotací v roce 2015.</w:t>
      </w:r>
    </w:p>
    <w:p w:rsidR="009B51DC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0"/>
          <w:szCs w:val="22"/>
        </w:rPr>
      </w:pPr>
    </w:p>
    <w:p w:rsidR="009B51DC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0"/>
          <w:szCs w:val="22"/>
        </w:rPr>
      </w:pPr>
      <w:r>
        <w:rPr>
          <w:rFonts w:ascii="Bookman Old Style" w:hAnsi="Bookman Old Style" w:cs="Arial"/>
          <w:bCs/>
          <w:sz w:val="20"/>
          <w:szCs w:val="22"/>
        </w:rPr>
        <w:t>____________________________________________________________________________________</w:t>
      </w:r>
    </w:p>
    <w:p w:rsidR="009B51DC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0"/>
          <w:szCs w:val="22"/>
        </w:rPr>
      </w:pPr>
    </w:p>
    <w:p w:rsidR="009B51DC" w:rsidRDefault="009B51DC" w:rsidP="009B51DC">
      <w:pPr>
        <w:pStyle w:val="Prosttext"/>
        <w:rPr>
          <w:rFonts w:ascii="Bookman Old Style" w:hAnsi="Bookman Old Style" w:cs="Arial"/>
          <w:b/>
          <w:sz w:val="22"/>
          <w:szCs w:val="22"/>
        </w:rPr>
      </w:pPr>
    </w:p>
    <w:p w:rsidR="009B51DC" w:rsidRPr="00C67979" w:rsidRDefault="009B51DC" w:rsidP="009B51DC">
      <w:pPr>
        <w:pStyle w:val="Prosttext"/>
        <w:rPr>
          <w:rFonts w:ascii="Bookman Old Style" w:hAnsi="Bookman Old Style" w:cs="Arial"/>
          <w:sz w:val="22"/>
          <w:szCs w:val="22"/>
        </w:rPr>
      </w:pPr>
      <w:r w:rsidRPr="00C67979">
        <w:rPr>
          <w:rFonts w:ascii="Bookman Old Style" w:hAnsi="Bookman Old Style" w:cs="Arial"/>
          <w:b/>
          <w:sz w:val="22"/>
          <w:szCs w:val="22"/>
        </w:rPr>
        <w:t>Návrh č. 59/2015 -</w:t>
      </w:r>
      <w:r w:rsidRPr="00C67979">
        <w:rPr>
          <w:rFonts w:ascii="Bookman Old Style" w:hAnsi="Bookman Old Style" w:cs="Arial"/>
          <w:b/>
          <w:sz w:val="22"/>
          <w:szCs w:val="22"/>
        </w:rPr>
        <w:tab/>
      </w:r>
      <w:r w:rsidRPr="0045483A">
        <w:rPr>
          <w:rFonts w:ascii="Bookman Old Style" w:hAnsi="Bookman Old Style" w:cs="Arial"/>
          <w:sz w:val="22"/>
          <w:szCs w:val="22"/>
          <w:u w:val="single"/>
        </w:rPr>
        <w:t>Závěrečný účet svazku obcí „Mikroregion Baba“ za rok 2014</w:t>
      </w:r>
    </w:p>
    <w:p w:rsidR="009B51DC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16"/>
          <w:szCs w:val="22"/>
        </w:rPr>
      </w:pPr>
    </w:p>
    <w:p w:rsidR="009B51DC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2"/>
          <w:szCs w:val="22"/>
        </w:rPr>
      </w:pPr>
      <w:r w:rsidRPr="00444784">
        <w:rPr>
          <w:rFonts w:ascii="Bookman Old Style" w:hAnsi="Bookman Old Style" w:cs="Arial"/>
          <w:bCs/>
          <w:sz w:val="22"/>
          <w:szCs w:val="22"/>
        </w:rPr>
        <w:t>Zastupitelstvo města Kosmonosy</w:t>
      </w:r>
      <w:r>
        <w:rPr>
          <w:rFonts w:ascii="Bookman Old Style" w:hAnsi="Bookman Old Style" w:cs="Arial"/>
          <w:bCs/>
          <w:sz w:val="22"/>
          <w:szCs w:val="22"/>
        </w:rPr>
        <w:t xml:space="preserve"> </w:t>
      </w:r>
      <w:r w:rsidRPr="00444784">
        <w:rPr>
          <w:rFonts w:ascii="Bookman Old Style" w:hAnsi="Bookman Old Style" w:cs="Arial"/>
          <w:bCs/>
          <w:sz w:val="22"/>
          <w:szCs w:val="22"/>
        </w:rPr>
        <w:t>p</w:t>
      </w:r>
      <w:r>
        <w:rPr>
          <w:rFonts w:ascii="Bookman Old Style" w:hAnsi="Bookman Old Style" w:cs="Arial"/>
          <w:bCs/>
          <w:sz w:val="22"/>
          <w:szCs w:val="22"/>
        </w:rPr>
        <w:t>rojednalo předloženou zprávu a</w:t>
      </w:r>
      <w:r w:rsidRPr="00444784">
        <w:rPr>
          <w:rFonts w:ascii="Bookman Old Style" w:hAnsi="Bookman Old Style" w:cs="Arial"/>
          <w:bCs/>
          <w:sz w:val="22"/>
          <w:szCs w:val="22"/>
        </w:rPr>
        <w:t xml:space="preserve"> </w:t>
      </w:r>
    </w:p>
    <w:p w:rsidR="009B51DC" w:rsidRPr="009B51DC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2"/>
          <w:szCs w:val="22"/>
        </w:rPr>
      </w:pPr>
      <w:r w:rsidRPr="00444784">
        <w:rPr>
          <w:rFonts w:ascii="Bookman Old Style" w:hAnsi="Bookman Old Style" w:cs="Arial"/>
          <w:bCs/>
          <w:sz w:val="22"/>
          <w:szCs w:val="22"/>
        </w:rPr>
        <w:t>bere na vědomí závěrečný účet dobrovolného svazku obcí „Mikroregion Baba“ za rok 2014.</w:t>
      </w:r>
    </w:p>
    <w:p w:rsidR="009B51DC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2"/>
          <w:szCs w:val="22"/>
        </w:rPr>
      </w:pPr>
      <w:r>
        <w:rPr>
          <w:rFonts w:ascii="Bookman Old Style" w:hAnsi="Bookman Old Style" w:cs="Arial"/>
          <w:bCs/>
          <w:sz w:val="22"/>
          <w:szCs w:val="22"/>
        </w:rPr>
        <w:t>________________________________________________________________________________</w:t>
      </w:r>
    </w:p>
    <w:p w:rsidR="009B51DC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2"/>
          <w:szCs w:val="22"/>
        </w:rPr>
      </w:pPr>
    </w:p>
    <w:p w:rsidR="009B51DC" w:rsidRPr="00444784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2"/>
          <w:szCs w:val="22"/>
        </w:rPr>
      </w:pPr>
    </w:p>
    <w:p w:rsidR="009B51DC" w:rsidRPr="0045483A" w:rsidRDefault="009B51DC" w:rsidP="009B51DC">
      <w:pPr>
        <w:pStyle w:val="Prosttext"/>
        <w:rPr>
          <w:rFonts w:ascii="Bookman Old Style" w:hAnsi="Bookman Old Style" w:cs="Arial"/>
          <w:sz w:val="22"/>
          <w:szCs w:val="22"/>
          <w:u w:val="single"/>
        </w:rPr>
      </w:pPr>
      <w:r w:rsidRPr="00C67979">
        <w:rPr>
          <w:rFonts w:ascii="Bookman Old Style" w:hAnsi="Bookman Old Style" w:cs="Arial"/>
          <w:b/>
          <w:sz w:val="22"/>
          <w:szCs w:val="22"/>
        </w:rPr>
        <w:t>Návrh č. 60/2015</w:t>
      </w:r>
      <w:r w:rsidRPr="00C67979">
        <w:rPr>
          <w:rFonts w:ascii="Bookman Old Style" w:hAnsi="Bookman Old Style" w:cs="Arial"/>
          <w:sz w:val="22"/>
          <w:szCs w:val="22"/>
        </w:rPr>
        <w:t xml:space="preserve"> </w:t>
      </w:r>
      <w:r w:rsidRPr="00C67979">
        <w:rPr>
          <w:rFonts w:ascii="Bookman Old Style" w:hAnsi="Bookman Old Style" w:cs="Arial"/>
          <w:b/>
          <w:sz w:val="22"/>
          <w:szCs w:val="22"/>
        </w:rPr>
        <w:t>-</w:t>
      </w:r>
      <w:r w:rsidRPr="00C67979">
        <w:rPr>
          <w:rFonts w:ascii="Bookman Old Style" w:hAnsi="Bookman Old Style" w:cs="Arial"/>
          <w:sz w:val="22"/>
          <w:szCs w:val="22"/>
        </w:rPr>
        <w:tab/>
      </w:r>
      <w:r w:rsidRPr="0045483A">
        <w:rPr>
          <w:rFonts w:ascii="Bookman Old Style" w:hAnsi="Bookman Old Style" w:cs="Arial"/>
          <w:sz w:val="22"/>
          <w:szCs w:val="22"/>
          <w:u w:val="single"/>
        </w:rPr>
        <w:t xml:space="preserve">Návrh na ukončení členství v Místní akční skupině Mladoboleslavský venkov, </w:t>
      </w:r>
      <w:proofErr w:type="spellStart"/>
      <w:r w:rsidRPr="0045483A">
        <w:rPr>
          <w:rFonts w:ascii="Bookman Old Style" w:hAnsi="Bookman Old Style" w:cs="Arial"/>
          <w:sz w:val="22"/>
          <w:szCs w:val="22"/>
          <w:u w:val="single"/>
        </w:rPr>
        <w:t>o.s</w:t>
      </w:r>
      <w:proofErr w:type="spellEnd"/>
      <w:r w:rsidRPr="0045483A">
        <w:rPr>
          <w:rFonts w:ascii="Bookman Old Style" w:hAnsi="Bookman Old Style" w:cs="Arial"/>
          <w:sz w:val="22"/>
          <w:szCs w:val="22"/>
          <w:u w:val="single"/>
        </w:rPr>
        <w:t>.</w:t>
      </w:r>
    </w:p>
    <w:p w:rsidR="009B51DC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0"/>
          <w:szCs w:val="22"/>
        </w:rPr>
      </w:pPr>
    </w:p>
    <w:p w:rsidR="009B51DC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2"/>
          <w:szCs w:val="22"/>
        </w:rPr>
      </w:pPr>
      <w:r>
        <w:rPr>
          <w:rFonts w:ascii="Bookman Old Style" w:hAnsi="Bookman Old Style" w:cs="Arial"/>
          <w:bCs/>
          <w:sz w:val="22"/>
          <w:szCs w:val="22"/>
        </w:rPr>
        <w:t xml:space="preserve">Zastupitelstvo města Kosmonosy </w:t>
      </w:r>
    </w:p>
    <w:p w:rsidR="009B51DC" w:rsidRPr="000861C7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2"/>
          <w:szCs w:val="22"/>
        </w:rPr>
      </w:pPr>
      <w:r>
        <w:rPr>
          <w:rFonts w:ascii="Bookman Old Style" w:hAnsi="Bookman Old Style" w:cs="Arial"/>
          <w:bCs/>
          <w:sz w:val="22"/>
          <w:szCs w:val="22"/>
        </w:rPr>
        <w:t xml:space="preserve">schvaluje </w:t>
      </w:r>
      <w:r w:rsidRPr="000861C7">
        <w:rPr>
          <w:rFonts w:ascii="Bookman Old Style" w:hAnsi="Bookman Old Style" w:cs="Arial"/>
          <w:bCs/>
          <w:sz w:val="22"/>
          <w:szCs w:val="22"/>
        </w:rPr>
        <w:t>ukončení členství v Místní akční skupi</w:t>
      </w:r>
      <w:r>
        <w:rPr>
          <w:rFonts w:ascii="Bookman Old Style" w:hAnsi="Bookman Old Style" w:cs="Arial"/>
          <w:bCs/>
          <w:sz w:val="22"/>
          <w:szCs w:val="22"/>
        </w:rPr>
        <w:t xml:space="preserve">ně Mladoboleslavský venkov, </w:t>
      </w:r>
      <w:proofErr w:type="spellStart"/>
      <w:proofErr w:type="gramStart"/>
      <w:r>
        <w:rPr>
          <w:rFonts w:ascii="Bookman Old Style" w:hAnsi="Bookman Old Style" w:cs="Arial"/>
          <w:bCs/>
          <w:sz w:val="22"/>
          <w:szCs w:val="22"/>
        </w:rPr>
        <w:t>o.s</w:t>
      </w:r>
      <w:proofErr w:type="spellEnd"/>
      <w:r>
        <w:rPr>
          <w:rFonts w:ascii="Bookman Old Style" w:hAnsi="Bookman Old Style" w:cs="Arial"/>
          <w:bCs/>
          <w:sz w:val="22"/>
          <w:szCs w:val="22"/>
        </w:rPr>
        <w:t>.</w:t>
      </w:r>
      <w:proofErr w:type="gramEnd"/>
    </w:p>
    <w:p w:rsidR="009B51DC" w:rsidRPr="000861C7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2"/>
          <w:szCs w:val="22"/>
        </w:rPr>
      </w:pPr>
    </w:p>
    <w:p w:rsidR="009B51DC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0"/>
          <w:szCs w:val="22"/>
        </w:rPr>
      </w:pPr>
      <w:r>
        <w:rPr>
          <w:rFonts w:ascii="Bookman Old Style" w:hAnsi="Bookman Old Style" w:cs="Arial"/>
          <w:bCs/>
          <w:sz w:val="20"/>
          <w:szCs w:val="22"/>
        </w:rPr>
        <w:t>______________________________________________________________________________________</w:t>
      </w:r>
    </w:p>
    <w:p w:rsidR="009B51DC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0"/>
          <w:szCs w:val="22"/>
        </w:rPr>
      </w:pPr>
    </w:p>
    <w:p w:rsidR="009B51DC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0"/>
          <w:szCs w:val="22"/>
        </w:rPr>
      </w:pPr>
    </w:p>
    <w:p w:rsidR="009B51DC" w:rsidRPr="0045483A" w:rsidRDefault="009B51DC" w:rsidP="009B51DC">
      <w:pPr>
        <w:pStyle w:val="Prosttext"/>
        <w:rPr>
          <w:rFonts w:ascii="Bookman Old Style" w:hAnsi="Bookman Old Style" w:cs="Arial"/>
          <w:b/>
          <w:sz w:val="22"/>
          <w:szCs w:val="22"/>
          <w:u w:val="single"/>
        </w:rPr>
      </w:pPr>
      <w:r w:rsidRPr="00C67979">
        <w:rPr>
          <w:rFonts w:ascii="Bookman Old Style" w:hAnsi="Bookman Old Style" w:cs="Arial"/>
          <w:b/>
          <w:sz w:val="22"/>
          <w:szCs w:val="22"/>
        </w:rPr>
        <w:t>Návrh č. 61/2015-</w:t>
      </w:r>
      <w:r w:rsidRPr="00C67979">
        <w:rPr>
          <w:rFonts w:ascii="Bookman Old Style" w:hAnsi="Bookman Old Style" w:cs="Arial"/>
          <w:sz w:val="22"/>
          <w:szCs w:val="22"/>
        </w:rPr>
        <w:tab/>
      </w:r>
      <w:r>
        <w:rPr>
          <w:rFonts w:ascii="Bookman Old Style" w:hAnsi="Bookman Old Style" w:cs="Arial"/>
          <w:sz w:val="22"/>
          <w:szCs w:val="22"/>
        </w:rPr>
        <w:tab/>
      </w:r>
      <w:r w:rsidRPr="0045483A">
        <w:rPr>
          <w:rFonts w:ascii="Bookman Old Style" w:hAnsi="Bookman Old Style" w:cs="Arial"/>
          <w:sz w:val="22"/>
          <w:szCs w:val="22"/>
          <w:u w:val="single"/>
        </w:rPr>
        <w:t>Návrh na uzavření kupní smlouvy, návrh na uzavření smlouvy o zřízení věcného břemene - služebnosti</w:t>
      </w:r>
    </w:p>
    <w:p w:rsidR="009B51DC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0"/>
          <w:szCs w:val="22"/>
        </w:rPr>
      </w:pPr>
    </w:p>
    <w:p w:rsidR="009B51DC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2"/>
          <w:szCs w:val="22"/>
        </w:rPr>
      </w:pPr>
      <w:r>
        <w:rPr>
          <w:rFonts w:ascii="Bookman Old Style" w:hAnsi="Bookman Old Style" w:cs="Arial"/>
          <w:bCs/>
          <w:sz w:val="22"/>
          <w:szCs w:val="22"/>
        </w:rPr>
        <w:t>Zastupitelstvo města Kosmonosy</w:t>
      </w:r>
    </w:p>
    <w:p w:rsidR="009B51DC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2"/>
          <w:szCs w:val="22"/>
        </w:rPr>
      </w:pPr>
      <w:r w:rsidRPr="007A68DD">
        <w:rPr>
          <w:rFonts w:ascii="Bookman Old Style" w:hAnsi="Bookman Old Style" w:cs="Arial"/>
          <w:bCs/>
          <w:sz w:val="22"/>
          <w:szCs w:val="22"/>
        </w:rPr>
        <w:t>schvaluje</w:t>
      </w:r>
      <w:r>
        <w:rPr>
          <w:rFonts w:ascii="Bookman Old Style" w:hAnsi="Bookman Old Style" w:cs="Arial"/>
          <w:bCs/>
          <w:sz w:val="22"/>
          <w:szCs w:val="22"/>
        </w:rPr>
        <w:t xml:space="preserve"> </w:t>
      </w:r>
      <w:r w:rsidRPr="007A68DD">
        <w:rPr>
          <w:rFonts w:ascii="Bookman Old Style" w:hAnsi="Bookman Old Style" w:cs="Arial"/>
          <w:bCs/>
          <w:sz w:val="22"/>
          <w:szCs w:val="22"/>
        </w:rPr>
        <w:t xml:space="preserve">odkoupení </w:t>
      </w:r>
      <w:r>
        <w:rPr>
          <w:rFonts w:ascii="Bookman Old Style" w:hAnsi="Bookman Old Style" w:cs="Arial"/>
          <w:bCs/>
          <w:sz w:val="22"/>
          <w:szCs w:val="22"/>
        </w:rPr>
        <w:t xml:space="preserve">zkolaudovaného </w:t>
      </w:r>
      <w:r w:rsidRPr="007A68DD">
        <w:rPr>
          <w:rFonts w:ascii="Bookman Old Style" w:hAnsi="Bookman Old Style" w:cs="Arial"/>
          <w:bCs/>
          <w:sz w:val="22"/>
          <w:szCs w:val="22"/>
        </w:rPr>
        <w:t>vodního díla – vrtané studny hloubky 100m, vrtného průměru 152 mm, vystrojené PVC U 125 mm</w:t>
      </w:r>
      <w:r>
        <w:rPr>
          <w:rFonts w:ascii="Bookman Old Style" w:hAnsi="Bookman Old Style" w:cs="Arial"/>
          <w:bCs/>
          <w:sz w:val="22"/>
          <w:szCs w:val="22"/>
        </w:rPr>
        <w:t xml:space="preserve"> </w:t>
      </w:r>
      <w:r w:rsidRPr="007A68DD">
        <w:rPr>
          <w:rFonts w:ascii="Bookman Old Style" w:hAnsi="Bookman Old Style" w:cs="Arial"/>
          <w:bCs/>
          <w:sz w:val="22"/>
          <w:szCs w:val="22"/>
        </w:rPr>
        <w:t xml:space="preserve">pozemku </w:t>
      </w:r>
      <w:proofErr w:type="spellStart"/>
      <w:r w:rsidRPr="007A68DD">
        <w:rPr>
          <w:rFonts w:ascii="Bookman Old Style" w:hAnsi="Bookman Old Style" w:cs="Arial"/>
          <w:bCs/>
          <w:sz w:val="22"/>
          <w:szCs w:val="22"/>
        </w:rPr>
        <w:t>parc</w:t>
      </w:r>
      <w:proofErr w:type="spellEnd"/>
      <w:r w:rsidRPr="007A68DD">
        <w:rPr>
          <w:rFonts w:ascii="Bookman Old Style" w:hAnsi="Bookman Old Style" w:cs="Arial"/>
          <w:bCs/>
          <w:sz w:val="22"/>
          <w:szCs w:val="22"/>
        </w:rPr>
        <w:t xml:space="preserve">. </w:t>
      </w:r>
      <w:proofErr w:type="gramStart"/>
      <w:r w:rsidRPr="007A68DD">
        <w:rPr>
          <w:rFonts w:ascii="Bookman Old Style" w:hAnsi="Bookman Old Style" w:cs="Arial"/>
          <w:bCs/>
          <w:sz w:val="22"/>
          <w:szCs w:val="22"/>
        </w:rPr>
        <w:t>č.</w:t>
      </w:r>
      <w:proofErr w:type="gramEnd"/>
      <w:r w:rsidRPr="007A68DD">
        <w:rPr>
          <w:rFonts w:ascii="Bookman Old Style" w:hAnsi="Bookman Old Style" w:cs="Arial"/>
          <w:bCs/>
          <w:sz w:val="22"/>
          <w:szCs w:val="22"/>
        </w:rPr>
        <w:t xml:space="preserve"> 113/1 v kat. území a obci Kosmonosy</w:t>
      </w:r>
      <w:r w:rsidRPr="004D2730">
        <w:rPr>
          <w:rFonts w:ascii="Bookman Old Style" w:hAnsi="Bookman Old Style" w:cs="Arial"/>
          <w:bCs/>
          <w:sz w:val="22"/>
          <w:szCs w:val="22"/>
        </w:rPr>
        <w:t xml:space="preserve"> </w:t>
      </w:r>
      <w:r>
        <w:rPr>
          <w:rFonts w:ascii="Bookman Old Style" w:hAnsi="Bookman Old Style" w:cs="Arial"/>
          <w:bCs/>
          <w:sz w:val="22"/>
          <w:szCs w:val="22"/>
        </w:rPr>
        <w:t>včetně příslušenství k čerpání vody,</w:t>
      </w:r>
      <w:r w:rsidRPr="007A68DD">
        <w:rPr>
          <w:rFonts w:ascii="Bookman Old Style" w:hAnsi="Bookman Old Style" w:cs="Arial"/>
          <w:bCs/>
          <w:sz w:val="22"/>
          <w:szCs w:val="22"/>
        </w:rPr>
        <w:t xml:space="preserve"> z vlastnictví pana Karla Štěpánka, a Sportovního klubu Kosmonosy, IČO: 14798441, se sídlem Hradišťská 850, 293 06 Kosmonosy, vedeného u Městského soudu v Praze, oddíl L, vložka 1414, do vlastnictví města Kosmonosy, IČO: 00508870, se sídlem Debřská 223, </w:t>
      </w:r>
      <w:proofErr w:type="gramStart"/>
      <w:r w:rsidRPr="007A68DD">
        <w:rPr>
          <w:rFonts w:ascii="Bookman Old Style" w:hAnsi="Bookman Old Style" w:cs="Arial"/>
          <w:bCs/>
          <w:sz w:val="22"/>
          <w:szCs w:val="22"/>
        </w:rPr>
        <w:t>293 06  Kosmonosy</w:t>
      </w:r>
      <w:proofErr w:type="gramEnd"/>
      <w:r w:rsidRPr="007A68DD">
        <w:rPr>
          <w:rFonts w:ascii="Bookman Old Style" w:hAnsi="Bookman Old Style" w:cs="Arial"/>
          <w:bCs/>
          <w:sz w:val="22"/>
          <w:szCs w:val="22"/>
        </w:rPr>
        <w:t>, za ce</w:t>
      </w:r>
      <w:r>
        <w:rPr>
          <w:rFonts w:ascii="Bookman Old Style" w:hAnsi="Bookman Old Style" w:cs="Arial"/>
          <w:bCs/>
          <w:sz w:val="22"/>
          <w:szCs w:val="22"/>
        </w:rPr>
        <w:t xml:space="preserve">lkovou kupní cenu 115 709,10 Kč, která bude vyplacena za podíl pana </w:t>
      </w:r>
      <w:r w:rsidRPr="005B3877">
        <w:rPr>
          <w:rFonts w:ascii="Bookman Old Style" w:hAnsi="Bookman Old Style" w:cs="Arial"/>
          <w:bCs/>
          <w:sz w:val="22"/>
          <w:szCs w:val="22"/>
        </w:rPr>
        <w:t xml:space="preserve">Štěpánka </w:t>
      </w:r>
    </w:p>
    <w:p w:rsidR="009B51DC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2"/>
          <w:szCs w:val="22"/>
        </w:rPr>
      </w:pPr>
      <w:r w:rsidRPr="005B3877">
        <w:rPr>
          <w:rFonts w:ascii="Bookman Old Style" w:hAnsi="Bookman Old Style" w:cs="Arial"/>
          <w:bCs/>
          <w:sz w:val="22"/>
          <w:szCs w:val="22"/>
        </w:rPr>
        <w:t>a dále</w:t>
      </w:r>
      <w:r>
        <w:rPr>
          <w:rFonts w:ascii="Bookman Old Style" w:hAnsi="Bookman Old Style" w:cs="Arial"/>
          <w:bCs/>
          <w:sz w:val="22"/>
          <w:szCs w:val="22"/>
        </w:rPr>
        <w:t xml:space="preserve"> schvaluje</w:t>
      </w:r>
      <w:r w:rsidRPr="005B3877">
        <w:rPr>
          <w:rFonts w:ascii="Bookman Old Style" w:hAnsi="Bookman Old Style" w:cs="Arial"/>
          <w:bCs/>
          <w:sz w:val="22"/>
          <w:szCs w:val="22"/>
        </w:rPr>
        <w:t xml:space="preserve"> zřízení věcného břemene</w:t>
      </w:r>
      <w:r>
        <w:rPr>
          <w:rFonts w:ascii="Bookman Old Style" w:hAnsi="Bookman Old Style" w:cs="Arial"/>
          <w:bCs/>
          <w:sz w:val="22"/>
          <w:szCs w:val="22"/>
        </w:rPr>
        <w:t xml:space="preserve"> služebnosti ve prospěch vlastníka pozemku </w:t>
      </w:r>
      <w:proofErr w:type="spellStart"/>
      <w:r>
        <w:rPr>
          <w:rFonts w:ascii="Bookman Old Style" w:hAnsi="Bookman Old Style" w:cs="Arial"/>
          <w:bCs/>
          <w:sz w:val="22"/>
          <w:szCs w:val="22"/>
        </w:rPr>
        <w:t>parc</w:t>
      </w:r>
      <w:proofErr w:type="spellEnd"/>
      <w:r>
        <w:rPr>
          <w:rFonts w:ascii="Bookman Old Style" w:hAnsi="Bookman Old Style" w:cs="Arial"/>
          <w:bCs/>
          <w:sz w:val="22"/>
          <w:szCs w:val="22"/>
        </w:rPr>
        <w:t>. č. 126 v kat. území a obci Kosmonosy</w:t>
      </w:r>
      <w:r w:rsidRPr="005B3877">
        <w:rPr>
          <w:rFonts w:ascii="Bookman Old Style" w:hAnsi="Bookman Old Style" w:cs="Arial"/>
          <w:bCs/>
          <w:sz w:val="22"/>
          <w:szCs w:val="22"/>
        </w:rPr>
        <w:t xml:space="preserve">, které bude spočívat v právu umístění a provozování studny a umístění a provozování vodovodní přípojky </w:t>
      </w:r>
      <w:r>
        <w:rPr>
          <w:rFonts w:ascii="Bookman Old Style" w:hAnsi="Bookman Old Style" w:cs="Arial"/>
          <w:bCs/>
          <w:sz w:val="22"/>
          <w:szCs w:val="22"/>
        </w:rPr>
        <w:t xml:space="preserve">včetně jejího technického vybavení k čerpání vody </w:t>
      </w:r>
      <w:r w:rsidRPr="005B3877">
        <w:rPr>
          <w:rFonts w:ascii="Bookman Old Style" w:hAnsi="Bookman Old Style" w:cs="Arial"/>
          <w:bCs/>
          <w:sz w:val="22"/>
          <w:szCs w:val="22"/>
        </w:rPr>
        <w:t xml:space="preserve">na pozemkové parcele č. 113/1 v kat. </w:t>
      </w:r>
      <w:r w:rsidRPr="005B3877">
        <w:rPr>
          <w:rFonts w:ascii="Bookman Old Style" w:hAnsi="Bookman Old Style" w:cs="Arial"/>
          <w:bCs/>
          <w:sz w:val="22"/>
          <w:szCs w:val="22"/>
        </w:rPr>
        <w:lastRenderedPageBreak/>
        <w:t>území a obci Kosmonosy a v právu vstupovat a vjíždět na pozemkovou parcelu č. 113/1 v kat. území a obci Kosmonosy za účelem provozování, údržby, oprav a odstranění havárií u studny a na vodovodní přípojce</w:t>
      </w:r>
      <w:r>
        <w:rPr>
          <w:rFonts w:ascii="Bookman Old Style" w:hAnsi="Bookman Old Style" w:cs="Arial"/>
          <w:bCs/>
          <w:sz w:val="22"/>
          <w:szCs w:val="22"/>
        </w:rPr>
        <w:t xml:space="preserve"> a jejím technickém vybavení </w:t>
      </w:r>
      <w:r w:rsidRPr="005B3877">
        <w:rPr>
          <w:rFonts w:ascii="Bookman Old Style" w:hAnsi="Bookman Old Style" w:cs="Arial"/>
          <w:bCs/>
          <w:sz w:val="22"/>
          <w:szCs w:val="22"/>
        </w:rPr>
        <w:t xml:space="preserve"> v rozsahu dle GP č. 2379-20/2015</w:t>
      </w:r>
      <w:r>
        <w:rPr>
          <w:rFonts w:ascii="Bookman Old Style" w:hAnsi="Bookman Old Style" w:cs="Arial"/>
          <w:bCs/>
          <w:sz w:val="22"/>
          <w:szCs w:val="22"/>
        </w:rPr>
        <w:t xml:space="preserve"> </w:t>
      </w:r>
      <w:r w:rsidRPr="00AB0878">
        <w:rPr>
          <w:rFonts w:ascii="Bookman Old Style" w:hAnsi="Bookman Old Style" w:cs="Arial"/>
          <w:bCs/>
          <w:sz w:val="22"/>
          <w:szCs w:val="22"/>
        </w:rPr>
        <w:t xml:space="preserve">vypracovaným Ing. Martinou </w:t>
      </w:r>
      <w:proofErr w:type="spellStart"/>
      <w:r w:rsidRPr="00AB0878">
        <w:rPr>
          <w:rFonts w:ascii="Bookman Old Style" w:hAnsi="Bookman Old Style" w:cs="Arial"/>
          <w:bCs/>
          <w:sz w:val="22"/>
          <w:szCs w:val="22"/>
        </w:rPr>
        <w:t>Lislerovou</w:t>
      </w:r>
      <w:proofErr w:type="spellEnd"/>
      <w:r w:rsidRPr="00AB0878">
        <w:rPr>
          <w:rFonts w:ascii="Bookman Old Style" w:hAnsi="Bookman Old Style" w:cs="Arial"/>
          <w:bCs/>
          <w:sz w:val="22"/>
          <w:szCs w:val="22"/>
        </w:rPr>
        <w:t xml:space="preserve"> a ověřeným úředně oprávněným zeměměřickým inženýrem Ing. Jarmilou </w:t>
      </w:r>
      <w:proofErr w:type="spellStart"/>
      <w:r w:rsidRPr="00AB0878">
        <w:rPr>
          <w:rFonts w:ascii="Bookman Old Style" w:hAnsi="Bookman Old Style" w:cs="Arial"/>
          <w:bCs/>
          <w:sz w:val="22"/>
          <w:szCs w:val="22"/>
        </w:rPr>
        <w:t>Lislerovou</w:t>
      </w:r>
      <w:proofErr w:type="spellEnd"/>
      <w:r w:rsidRPr="00AB0878">
        <w:rPr>
          <w:rFonts w:ascii="Bookman Old Style" w:hAnsi="Bookman Old Style" w:cs="Arial"/>
          <w:bCs/>
          <w:sz w:val="22"/>
          <w:szCs w:val="22"/>
        </w:rPr>
        <w:t xml:space="preserve"> dne 3.7.2015, mezi městem Kosmonosy, jako vlastníkem panujícího pozemku st. č. 126 v kat. území a obci Kosmonosy a Karlem Štěpánkem</w:t>
      </w:r>
      <w:bookmarkStart w:id="0" w:name="_GoBack"/>
      <w:bookmarkEnd w:id="0"/>
      <w:r w:rsidRPr="00AB0878">
        <w:rPr>
          <w:rFonts w:ascii="Bookman Old Style" w:hAnsi="Bookman Old Style" w:cs="Arial"/>
          <w:bCs/>
          <w:sz w:val="22"/>
          <w:szCs w:val="22"/>
        </w:rPr>
        <w:t xml:space="preserve"> jako vlastníkem služebného pozemku </w:t>
      </w:r>
      <w:proofErr w:type="spellStart"/>
      <w:r w:rsidRPr="00AB0878">
        <w:rPr>
          <w:rFonts w:ascii="Bookman Old Style" w:hAnsi="Bookman Old Style" w:cs="Arial"/>
          <w:bCs/>
          <w:sz w:val="22"/>
          <w:szCs w:val="22"/>
        </w:rPr>
        <w:t>parc</w:t>
      </w:r>
      <w:proofErr w:type="spellEnd"/>
      <w:r w:rsidRPr="00AB0878">
        <w:rPr>
          <w:rFonts w:ascii="Bookman Old Style" w:hAnsi="Bookman Old Style" w:cs="Arial"/>
          <w:bCs/>
          <w:sz w:val="22"/>
          <w:szCs w:val="22"/>
        </w:rPr>
        <w:t>. č. 113/1 v kat. území a obci Kosmonosy s tím, že věcné břemeno – služebnost bude zřízena bezúplatně a na dobu neurčitou.</w:t>
      </w:r>
    </w:p>
    <w:p w:rsidR="009B51DC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0"/>
          <w:szCs w:val="22"/>
        </w:rPr>
      </w:pPr>
    </w:p>
    <w:p w:rsidR="009B51DC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0"/>
          <w:szCs w:val="22"/>
        </w:rPr>
      </w:pPr>
      <w:r>
        <w:rPr>
          <w:rFonts w:ascii="Bookman Old Style" w:hAnsi="Bookman Old Style" w:cs="Arial"/>
          <w:bCs/>
          <w:sz w:val="20"/>
          <w:szCs w:val="22"/>
        </w:rPr>
        <w:t>______________________________________________________________________________________</w:t>
      </w:r>
    </w:p>
    <w:p w:rsidR="009B51DC" w:rsidRPr="00AB0878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2"/>
          <w:szCs w:val="22"/>
        </w:rPr>
      </w:pPr>
    </w:p>
    <w:p w:rsidR="009B51DC" w:rsidRPr="00AB0878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2"/>
          <w:szCs w:val="22"/>
          <w:u w:val="single"/>
        </w:rPr>
      </w:pPr>
      <w:r w:rsidRPr="009B51DC">
        <w:rPr>
          <w:rFonts w:ascii="Bookman Old Style" w:hAnsi="Bookman Old Style" w:cs="Arial"/>
          <w:b/>
          <w:bCs/>
          <w:sz w:val="22"/>
          <w:szCs w:val="22"/>
        </w:rPr>
        <w:t>Návrh č. 62/2015</w:t>
      </w:r>
      <w:r w:rsidRPr="00AB0878">
        <w:rPr>
          <w:rFonts w:ascii="Bookman Old Style" w:hAnsi="Bookman Old Style" w:cs="Arial"/>
          <w:bCs/>
          <w:sz w:val="22"/>
          <w:szCs w:val="22"/>
        </w:rPr>
        <w:t xml:space="preserve"> – </w:t>
      </w:r>
      <w:r w:rsidRPr="00AB0878">
        <w:rPr>
          <w:rFonts w:ascii="Bookman Old Style" w:hAnsi="Bookman Old Style" w:cs="Arial"/>
          <w:bCs/>
          <w:sz w:val="22"/>
          <w:szCs w:val="22"/>
          <w:u w:val="single"/>
        </w:rPr>
        <w:t>Návrh rozpočtového opatření č. 30 rozpočtu schváleného na rok 2015</w:t>
      </w:r>
    </w:p>
    <w:p w:rsidR="009B51DC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2"/>
          <w:szCs w:val="22"/>
        </w:rPr>
      </w:pPr>
    </w:p>
    <w:p w:rsidR="009B51DC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2"/>
          <w:szCs w:val="22"/>
        </w:rPr>
      </w:pPr>
      <w:r>
        <w:rPr>
          <w:rFonts w:ascii="Bookman Old Style" w:hAnsi="Bookman Old Style" w:cs="Arial"/>
          <w:bCs/>
          <w:sz w:val="22"/>
          <w:szCs w:val="22"/>
        </w:rPr>
        <w:t xml:space="preserve">Zastupitelstvo města Kosmonosy </w:t>
      </w:r>
    </w:p>
    <w:p w:rsidR="009B51DC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2"/>
          <w:szCs w:val="22"/>
        </w:rPr>
      </w:pPr>
      <w:r>
        <w:rPr>
          <w:rFonts w:ascii="Bookman Old Style" w:hAnsi="Bookman Old Style" w:cs="Arial"/>
          <w:bCs/>
          <w:sz w:val="22"/>
          <w:szCs w:val="22"/>
        </w:rPr>
        <w:t>projednala předloženou zprávu a schvaluje návrh rozpočtového opatření č. 30 rozpočtu schváleného na rok 2015 na rozpočtování ostatních osobních výdajů v kapitole Městská knihovna Kosmonosy, na uskutečnění besedy a autorského vyprávění s účinkujícími, kteří nejsou podnikající fyzické osoby.</w:t>
      </w:r>
    </w:p>
    <w:p w:rsidR="009B51DC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0"/>
          <w:szCs w:val="22"/>
        </w:rPr>
      </w:pPr>
    </w:p>
    <w:p w:rsidR="009B51DC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0"/>
          <w:szCs w:val="22"/>
        </w:rPr>
      </w:pPr>
      <w:r>
        <w:rPr>
          <w:rFonts w:ascii="Bookman Old Style" w:hAnsi="Bookman Old Style" w:cs="Arial"/>
          <w:bCs/>
          <w:sz w:val="20"/>
          <w:szCs w:val="22"/>
        </w:rPr>
        <w:t>__________________________________________________________________________________</w:t>
      </w:r>
    </w:p>
    <w:p w:rsidR="009B51DC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2"/>
          <w:szCs w:val="22"/>
        </w:rPr>
      </w:pPr>
    </w:p>
    <w:p w:rsidR="009B51DC" w:rsidRPr="00E224BA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2"/>
          <w:szCs w:val="22"/>
          <w:u w:val="single"/>
        </w:rPr>
      </w:pPr>
      <w:r w:rsidRPr="009B51DC">
        <w:rPr>
          <w:rFonts w:ascii="Bookman Old Style" w:hAnsi="Bookman Old Style" w:cs="Arial"/>
          <w:b/>
          <w:bCs/>
          <w:sz w:val="22"/>
          <w:szCs w:val="22"/>
        </w:rPr>
        <w:t>Návrh č. 63/2015</w:t>
      </w:r>
      <w:r>
        <w:rPr>
          <w:rFonts w:ascii="Bookman Old Style" w:hAnsi="Bookman Old Style" w:cs="Arial"/>
          <w:bCs/>
          <w:sz w:val="22"/>
          <w:szCs w:val="22"/>
        </w:rPr>
        <w:t xml:space="preserve"> – </w:t>
      </w:r>
      <w:r w:rsidRPr="00E224BA">
        <w:rPr>
          <w:rFonts w:ascii="Bookman Old Style" w:hAnsi="Bookman Old Style" w:cs="Arial"/>
          <w:bCs/>
          <w:sz w:val="22"/>
          <w:szCs w:val="22"/>
          <w:u w:val="single"/>
        </w:rPr>
        <w:t xml:space="preserve">Žádost o poskytnutí dotace z rozpočtu města v roce 2015, návrh rozpočtového opatření č. 31 rozpočtu schváleného na rok 2015, návrh veřejnoprávní smlouvy </w:t>
      </w:r>
    </w:p>
    <w:p w:rsidR="009B51DC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0"/>
          <w:szCs w:val="22"/>
        </w:rPr>
      </w:pPr>
    </w:p>
    <w:p w:rsidR="009B51DC" w:rsidRPr="003D427A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2"/>
          <w:szCs w:val="22"/>
        </w:rPr>
      </w:pPr>
      <w:r w:rsidRPr="003D427A">
        <w:rPr>
          <w:rFonts w:ascii="Bookman Old Style" w:hAnsi="Bookman Old Style" w:cs="Arial"/>
          <w:bCs/>
          <w:sz w:val="22"/>
          <w:szCs w:val="22"/>
        </w:rPr>
        <w:t xml:space="preserve">Zastupitelstvo města Kosmonosy </w:t>
      </w:r>
    </w:p>
    <w:p w:rsidR="009B51DC" w:rsidRPr="003D427A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2"/>
          <w:szCs w:val="22"/>
        </w:rPr>
      </w:pPr>
      <w:r w:rsidRPr="003D427A">
        <w:rPr>
          <w:rFonts w:ascii="Bookman Old Style" w:hAnsi="Bookman Old Style" w:cs="Arial"/>
          <w:bCs/>
          <w:sz w:val="22"/>
          <w:szCs w:val="22"/>
        </w:rPr>
        <w:t>I. schvaluje dotaci z rozpočtu města ve výši 221.188,-- Kč spolku Sdružení rodičů a přátel školy ZŠ Kosmonosy se sídlem Podzámecká 1, 293 06 Kosmonosy, IČO 22892125, na pořízení 8 ks vánočních stánků</w:t>
      </w:r>
    </w:p>
    <w:p w:rsidR="009B51DC" w:rsidRPr="003D427A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2"/>
          <w:szCs w:val="22"/>
        </w:rPr>
      </w:pPr>
      <w:r w:rsidRPr="003D427A">
        <w:rPr>
          <w:rFonts w:ascii="Bookman Old Style" w:hAnsi="Bookman Old Style" w:cs="Arial"/>
          <w:bCs/>
          <w:sz w:val="22"/>
          <w:szCs w:val="22"/>
        </w:rPr>
        <w:t>II. schvaluje návrh rozpočtového opatření č. 31 na pořízení 8 ks vánočních stánků</w:t>
      </w:r>
    </w:p>
    <w:p w:rsidR="009B51DC" w:rsidRPr="003D427A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2"/>
          <w:szCs w:val="22"/>
        </w:rPr>
      </w:pPr>
      <w:r w:rsidRPr="003D427A">
        <w:rPr>
          <w:rFonts w:ascii="Bookman Old Style" w:hAnsi="Bookman Old Style" w:cs="Arial"/>
          <w:bCs/>
          <w:sz w:val="22"/>
          <w:szCs w:val="22"/>
        </w:rPr>
        <w:t>III. schvaluje návrh veřejnoprávní smlouvu o poskytnutí dotace ve výši 221.188,-- Kč z rozpočtu města Kosmonosy spolku Sdružení rodičů a přátel školy ZŠ Kosmonosy, která je přílohou tohoto usnesení.</w:t>
      </w:r>
    </w:p>
    <w:p w:rsidR="009B51DC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bCs/>
          <w:sz w:val="20"/>
          <w:szCs w:val="22"/>
        </w:rPr>
      </w:pPr>
    </w:p>
    <w:p w:rsidR="009B51DC" w:rsidRDefault="009B51DC"/>
    <w:p w:rsidR="009B51DC" w:rsidRDefault="009B51DC"/>
    <w:p w:rsidR="009B51DC" w:rsidRDefault="009B51DC"/>
    <w:p w:rsidR="009B51DC" w:rsidRPr="00CA4498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0"/>
          <w:szCs w:val="22"/>
        </w:rPr>
      </w:pPr>
    </w:p>
    <w:p w:rsidR="009B51DC" w:rsidRPr="00E57ACA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 w:rsidRPr="00E57ACA">
        <w:rPr>
          <w:rFonts w:ascii="Bookman Old Style" w:hAnsi="Bookman Old Style" w:cs="Arial"/>
          <w:sz w:val="22"/>
          <w:szCs w:val="22"/>
        </w:rPr>
        <w:t xml:space="preserve"> ............................................</w:t>
      </w:r>
      <w:r w:rsidRPr="00E57ACA">
        <w:rPr>
          <w:rFonts w:ascii="Bookman Old Style" w:hAnsi="Bookman Old Style" w:cs="Arial"/>
          <w:sz w:val="22"/>
          <w:szCs w:val="22"/>
        </w:rPr>
        <w:tab/>
        <w:t xml:space="preserve">                       .................................................</w:t>
      </w:r>
    </w:p>
    <w:p w:rsidR="009B51DC" w:rsidRPr="00E57ACA" w:rsidRDefault="009B51DC" w:rsidP="009B51DC">
      <w:pPr>
        <w:tabs>
          <w:tab w:val="left" w:pos="6290"/>
        </w:tabs>
        <w:jc w:val="both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 xml:space="preserve">     Mgr. Markéta Pekařová</w:t>
      </w:r>
      <w:r>
        <w:rPr>
          <w:rFonts w:ascii="Bookman Old Style" w:hAnsi="Bookman Old Style" w:cs="Arial"/>
          <w:sz w:val="22"/>
          <w:szCs w:val="22"/>
        </w:rPr>
        <w:tab/>
        <w:t>Josef Svárovský</w:t>
      </w:r>
    </w:p>
    <w:p w:rsidR="009B51DC" w:rsidRPr="00E57ACA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 w:rsidRPr="00E57ACA">
        <w:rPr>
          <w:rFonts w:ascii="Bookman Old Style" w:hAnsi="Bookman Old Style" w:cs="Arial"/>
          <w:sz w:val="22"/>
          <w:szCs w:val="22"/>
        </w:rPr>
        <w:tab/>
      </w:r>
    </w:p>
    <w:p w:rsidR="009B51DC" w:rsidRPr="00E57ACA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 w:rsidRPr="00E57ACA">
        <w:rPr>
          <w:rFonts w:ascii="Bookman Old Style" w:hAnsi="Bookman Old Style" w:cs="Arial"/>
          <w:sz w:val="22"/>
          <w:szCs w:val="22"/>
        </w:rPr>
        <w:tab/>
      </w:r>
    </w:p>
    <w:p w:rsidR="009B51DC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</w:p>
    <w:p w:rsidR="009B51DC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</w:p>
    <w:p w:rsidR="009B51DC" w:rsidRPr="00E57ACA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</w:p>
    <w:p w:rsidR="009B51DC" w:rsidRPr="00E57ACA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 w:rsidRPr="00E57ACA">
        <w:rPr>
          <w:rFonts w:ascii="Bookman Old Style" w:hAnsi="Bookman Old Style" w:cs="Arial"/>
          <w:sz w:val="22"/>
          <w:szCs w:val="22"/>
        </w:rPr>
        <w:t xml:space="preserve">   </w:t>
      </w:r>
    </w:p>
    <w:p w:rsidR="009B51DC" w:rsidRPr="00E57ACA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 w:rsidRPr="00E57ACA">
        <w:rPr>
          <w:rFonts w:ascii="Bookman Old Style" w:hAnsi="Bookman Old Style" w:cs="Arial"/>
          <w:sz w:val="22"/>
          <w:szCs w:val="22"/>
        </w:rPr>
        <w:t xml:space="preserve"> ………………………………………</w:t>
      </w:r>
      <w:r w:rsidRPr="00E57ACA">
        <w:rPr>
          <w:rFonts w:ascii="Bookman Old Style" w:hAnsi="Bookman Old Style" w:cs="Arial"/>
          <w:sz w:val="22"/>
          <w:szCs w:val="22"/>
        </w:rPr>
        <w:tab/>
        <w:t xml:space="preserve">                          ………………………………………</w:t>
      </w:r>
    </w:p>
    <w:p w:rsidR="009B51DC" w:rsidRPr="00E57ACA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 w:rsidRPr="00E57ACA">
        <w:rPr>
          <w:rFonts w:ascii="Bookman Old Style" w:hAnsi="Bookman Old Style" w:cs="Arial"/>
          <w:sz w:val="22"/>
          <w:szCs w:val="22"/>
        </w:rPr>
        <w:t xml:space="preserve">           Ing. Jiří </w:t>
      </w:r>
      <w:proofErr w:type="gramStart"/>
      <w:r w:rsidRPr="00E57ACA">
        <w:rPr>
          <w:rFonts w:ascii="Bookman Old Style" w:hAnsi="Bookman Old Style" w:cs="Arial"/>
          <w:sz w:val="22"/>
          <w:szCs w:val="22"/>
        </w:rPr>
        <w:t>Müller                                                        Martin</w:t>
      </w:r>
      <w:proofErr w:type="gramEnd"/>
      <w:r w:rsidRPr="00E57ACA">
        <w:rPr>
          <w:rFonts w:ascii="Bookman Old Style" w:hAnsi="Bookman Old Style" w:cs="Arial"/>
          <w:sz w:val="22"/>
          <w:szCs w:val="22"/>
        </w:rPr>
        <w:t xml:space="preserve"> Macoun</w:t>
      </w:r>
    </w:p>
    <w:p w:rsidR="009B51DC" w:rsidRPr="009B51DC" w:rsidRDefault="009B51DC" w:rsidP="009B51DC">
      <w:pPr>
        <w:tabs>
          <w:tab w:val="left" w:pos="3700"/>
          <w:tab w:val="left" w:pos="5624"/>
        </w:tabs>
        <w:jc w:val="both"/>
        <w:rPr>
          <w:rFonts w:ascii="Bookman Old Style" w:hAnsi="Bookman Old Style" w:cs="Arial"/>
          <w:sz w:val="22"/>
          <w:szCs w:val="22"/>
        </w:rPr>
      </w:pPr>
      <w:r w:rsidRPr="00E57ACA">
        <w:rPr>
          <w:rFonts w:ascii="Bookman Old Style" w:hAnsi="Bookman Old Style" w:cs="Arial"/>
          <w:sz w:val="22"/>
          <w:szCs w:val="22"/>
        </w:rPr>
        <w:t xml:space="preserve">                </w:t>
      </w:r>
      <w:proofErr w:type="gramStart"/>
      <w:r w:rsidRPr="00E57ACA">
        <w:rPr>
          <w:rFonts w:ascii="Bookman Old Style" w:hAnsi="Bookman Old Style" w:cs="Arial"/>
          <w:sz w:val="22"/>
          <w:szCs w:val="22"/>
        </w:rPr>
        <w:t>starosta                                                               místostarosta</w:t>
      </w:r>
      <w:proofErr w:type="gramEnd"/>
    </w:p>
    <w:sectPr w:rsidR="009B51DC" w:rsidRPr="009B51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1DC"/>
    <w:rsid w:val="003F366E"/>
    <w:rsid w:val="00595698"/>
    <w:rsid w:val="009B51DC"/>
    <w:rsid w:val="00F6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9B51DC"/>
    <w:pPr>
      <w:overflowPunct w:val="0"/>
      <w:autoSpaceDE w:val="0"/>
      <w:autoSpaceDN w:val="0"/>
      <w:adjustRightInd w:val="0"/>
      <w:ind w:right="-213"/>
      <w:textAlignment w:val="baseline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B51D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kladntext3">
    <w:name w:val="Body Text 3"/>
    <w:basedOn w:val="Normln"/>
    <w:link w:val="Zkladntext3Char"/>
    <w:uiPriority w:val="99"/>
    <w:rsid w:val="009B51DC"/>
    <w:pPr>
      <w:spacing w:after="120"/>
    </w:pPr>
    <w:rPr>
      <w:sz w:val="16"/>
      <w:szCs w:val="20"/>
      <w:lang w:val="x-none" w:eastAsia="x-none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9B51DC"/>
    <w:rPr>
      <w:rFonts w:ascii="Times New Roman" w:eastAsia="Times New Roman" w:hAnsi="Times New Roman" w:cs="Times New Roman"/>
      <w:sz w:val="16"/>
      <w:szCs w:val="20"/>
      <w:lang w:val="x-none" w:eastAsia="x-none"/>
    </w:rPr>
  </w:style>
  <w:style w:type="paragraph" w:styleId="Prosttext">
    <w:name w:val="Plain Text"/>
    <w:basedOn w:val="Normln"/>
    <w:link w:val="ProsttextChar"/>
    <w:rsid w:val="009B51DC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9B51DC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9B51DC"/>
    <w:pPr>
      <w:overflowPunct w:val="0"/>
      <w:autoSpaceDE w:val="0"/>
      <w:autoSpaceDN w:val="0"/>
      <w:adjustRightInd w:val="0"/>
      <w:ind w:right="-213"/>
      <w:textAlignment w:val="baseline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B51D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kladntext3">
    <w:name w:val="Body Text 3"/>
    <w:basedOn w:val="Normln"/>
    <w:link w:val="Zkladntext3Char"/>
    <w:uiPriority w:val="99"/>
    <w:rsid w:val="009B51DC"/>
    <w:pPr>
      <w:spacing w:after="120"/>
    </w:pPr>
    <w:rPr>
      <w:sz w:val="16"/>
      <w:szCs w:val="20"/>
      <w:lang w:val="x-none" w:eastAsia="x-none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9B51DC"/>
    <w:rPr>
      <w:rFonts w:ascii="Times New Roman" w:eastAsia="Times New Roman" w:hAnsi="Times New Roman" w:cs="Times New Roman"/>
      <w:sz w:val="16"/>
      <w:szCs w:val="20"/>
      <w:lang w:val="x-none" w:eastAsia="x-none"/>
    </w:rPr>
  </w:style>
  <w:style w:type="paragraph" w:styleId="Prosttext">
    <w:name w:val="Plain Text"/>
    <w:basedOn w:val="Normln"/>
    <w:link w:val="ProsttextChar"/>
    <w:rsid w:val="009B51DC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9B51DC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1074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Maršálková Nikol</dc:creator>
  <cp:lastModifiedBy>Maršálková Nikol</cp:lastModifiedBy>
  <cp:revision>2</cp:revision>
  <cp:lastPrinted>2015-08-28T08:50:00Z</cp:lastPrinted>
  <dcterms:created xsi:type="dcterms:W3CDTF">2015-08-31T05:41:00Z</dcterms:created>
  <dcterms:modified xsi:type="dcterms:W3CDTF">2015-08-31T05:41:00Z</dcterms:modified>
</cp:coreProperties>
</file>