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110C8" w14:textId="77777777" w:rsidR="004C7CE3" w:rsidRDefault="004C7CE3" w:rsidP="00AA162D">
      <w:pPr>
        <w:jc w:val="both"/>
        <w:rPr>
          <w:rFonts w:ascii="Calibri" w:hAnsi="Calibri" w:cs="Calibri"/>
          <w:b/>
          <w:bCs/>
          <w:sz w:val="40"/>
          <w:szCs w:val="40"/>
        </w:rPr>
      </w:pPr>
    </w:p>
    <w:p w14:paraId="44B3C04F" w14:textId="42C6380D" w:rsidR="004C7CE3" w:rsidRPr="00AA162D" w:rsidRDefault="00AA162D" w:rsidP="00AA162D">
      <w:pPr>
        <w:jc w:val="both"/>
        <w:rPr>
          <w:rFonts w:ascii="Calibri" w:hAnsi="Calibri" w:cs="Calibri"/>
          <w:b/>
          <w:bCs/>
          <w:sz w:val="40"/>
          <w:szCs w:val="40"/>
        </w:rPr>
      </w:pPr>
      <w:r w:rsidRPr="00AA162D">
        <w:rPr>
          <w:rFonts w:ascii="Calibri" w:hAnsi="Calibri" w:cs="Calibri"/>
          <w:b/>
          <w:bCs/>
          <w:sz w:val="40"/>
          <w:szCs w:val="40"/>
        </w:rPr>
        <w:t>PRO DOSPĚLÉ</w:t>
      </w:r>
    </w:p>
    <w:p w14:paraId="41F93996" w14:textId="355AD380" w:rsidR="00AA162D" w:rsidRPr="004C7CE3" w:rsidRDefault="00AA162D" w:rsidP="004C7CE3">
      <w:pPr>
        <w:pStyle w:val="Odstavecseseznamem"/>
        <w:numPr>
          <w:ilvl w:val="0"/>
          <w:numId w:val="1"/>
        </w:numPr>
        <w:jc w:val="both"/>
        <w:rPr>
          <w:rFonts w:ascii="Calibri" w:hAnsi="Calibri" w:cs="Calibri"/>
          <w:b/>
          <w:bCs/>
          <w:u w:val="single"/>
        </w:rPr>
      </w:pPr>
      <w:r w:rsidRPr="00AA162D">
        <w:rPr>
          <w:rFonts w:ascii="Calibri" w:hAnsi="Calibri" w:cs="Calibri"/>
          <w:b/>
          <w:bCs/>
          <w:u w:val="single"/>
        </w:rPr>
        <w:t>TRPKOVÁ, Kristýna – NĚKDO Z</w:t>
      </w:r>
      <w:r>
        <w:rPr>
          <w:rFonts w:ascii="Calibri" w:hAnsi="Calibri" w:cs="Calibri"/>
          <w:b/>
          <w:bCs/>
          <w:u w:val="single"/>
        </w:rPr>
        <w:t> </w:t>
      </w:r>
      <w:r w:rsidRPr="00AA162D">
        <w:rPr>
          <w:rFonts w:ascii="Calibri" w:hAnsi="Calibri" w:cs="Calibri"/>
          <w:b/>
          <w:bCs/>
          <w:u w:val="single"/>
        </w:rPr>
        <w:t>NÁS</w:t>
      </w:r>
    </w:p>
    <w:p w14:paraId="792B2C10" w14:textId="507AFDC2" w:rsidR="00AA162D" w:rsidRPr="00AA162D" w:rsidRDefault="00AA162D" w:rsidP="00AA162D">
      <w:pPr>
        <w:pStyle w:val="Odstavecseseznamem"/>
        <w:jc w:val="both"/>
        <w:rPr>
          <w:rFonts w:ascii="Calibri" w:hAnsi="Calibri" w:cs="Calibri"/>
          <w:b/>
          <w:bCs/>
          <w:u w:val="single"/>
        </w:rPr>
      </w:pPr>
      <w:r w:rsidRPr="00AA162D">
        <w:rPr>
          <w:rFonts w:ascii="Calibri" w:hAnsi="Calibri" w:cs="Calibri"/>
          <w:b/>
          <w:bCs/>
          <w:u w:val="single"/>
        </w:rPr>
        <w:drawing>
          <wp:inline distT="0" distB="0" distL="0" distR="0" wp14:anchorId="1965EC52" wp14:editId="4FAE97A4">
            <wp:extent cx="647700" cy="1023920"/>
            <wp:effectExtent l="0" t="0" r="0" b="0"/>
            <wp:docPr id="1498230249" name="Obrázek 1" descr="Obsah obrázku text, plakát, Písm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30249" name="Obrázek 1" descr="Obsah obrázku text, plakát, Písmo, grafický design&#10;&#10;Popis byl vytvořen automaticky"/>
                    <pic:cNvPicPr/>
                  </pic:nvPicPr>
                  <pic:blipFill>
                    <a:blip r:embed="rId7"/>
                    <a:stretch>
                      <a:fillRect/>
                    </a:stretch>
                  </pic:blipFill>
                  <pic:spPr>
                    <a:xfrm>
                      <a:off x="0" y="0"/>
                      <a:ext cx="656803" cy="1038311"/>
                    </a:xfrm>
                    <a:prstGeom prst="rect">
                      <a:avLst/>
                    </a:prstGeom>
                  </pic:spPr>
                </pic:pic>
              </a:graphicData>
            </a:graphic>
          </wp:inline>
        </w:drawing>
      </w:r>
    </w:p>
    <w:p w14:paraId="405C571C" w14:textId="56FCB3F9" w:rsidR="00AA162D" w:rsidRPr="00AA162D" w:rsidRDefault="00AA162D" w:rsidP="00AA162D">
      <w:pPr>
        <w:pStyle w:val="Odstavecseseznamem"/>
        <w:jc w:val="both"/>
        <w:rPr>
          <w:rStyle w:val="endtext"/>
          <w:rFonts w:ascii="Calibri" w:hAnsi="Calibri" w:cs="Calibri"/>
          <w:shd w:val="clear" w:color="auto" w:fill="FFFFFF"/>
        </w:rPr>
      </w:pPr>
      <w:r w:rsidRPr="00AA162D">
        <w:rPr>
          <w:rFonts w:ascii="Calibri" w:hAnsi="Calibri" w:cs="Calibri"/>
          <w:shd w:val="clear" w:color="auto" w:fill="FFFFFF"/>
        </w:rPr>
        <w:t xml:space="preserve">Sourozence </w:t>
      </w:r>
      <w:proofErr w:type="spellStart"/>
      <w:r w:rsidRPr="00AA162D">
        <w:rPr>
          <w:rFonts w:ascii="Calibri" w:hAnsi="Calibri" w:cs="Calibri"/>
          <w:shd w:val="clear" w:color="auto" w:fill="FFFFFF"/>
        </w:rPr>
        <w:t>Herelovy</w:t>
      </w:r>
      <w:proofErr w:type="spellEnd"/>
      <w:r w:rsidRPr="00AA162D">
        <w:rPr>
          <w:rFonts w:ascii="Calibri" w:hAnsi="Calibri" w:cs="Calibri"/>
          <w:shd w:val="clear" w:color="auto" w:fill="FFFFFF"/>
        </w:rPr>
        <w:t xml:space="preserve"> od dětství pojí silné pouto, a přestože už jsou všichni dospělí, nedají na sebe dopustit. Rodinnou idylku jim však jednoho dne </w:t>
      </w:r>
      <w:proofErr w:type="gramStart"/>
      <w:r w:rsidRPr="00AA162D">
        <w:rPr>
          <w:rFonts w:ascii="Calibri" w:hAnsi="Calibri" w:cs="Calibri"/>
          <w:shd w:val="clear" w:color="auto" w:fill="FFFFFF"/>
        </w:rPr>
        <w:t>naruší</w:t>
      </w:r>
      <w:proofErr w:type="gramEnd"/>
      <w:r w:rsidRPr="00AA162D">
        <w:rPr>
          <w:rFonts w:ascii="Calibri" w:hAnsi="Calibri" w:cs="Calibri"/>
          <w:shd w:val="clear" w:color="auto" w:fill="FFFFFF"/>
        </w:rPr>
        <w:t xml:space="preserve"> hrůzný nález na zahradě matčina domu, jenž spustí lavinu nečekaných událostí. Minulost se probouzí k životu a spolu s ní i mučivé tajemství, které nikdy nemělo spatřit světlo s</w:t>
      </w:r>
      <w:r w:rsidRPr="00AA162D">
        <w:rPr>
          <w:rStyle w:val="endtext"/>
          <w:rFonts w:ascii="Calibri" w:hAnsi="Calibri" w:cs="Calibri"/>
          <w:shd w:val="clear" w:color="auto" w:fill="FFFFFF"/>
        </w:rPr>
        <w:t>věta. Jak snadné je ztratit důvěru v někoho, koho známe celý život? A opravdu víme, co jsou naši nejbližší vlastně zač?</w:t>
      </w:r>
    </w:p>
    <w:p w14:paraId="6B6622D6" w14:textId="77777777" w:rsidR="00AA162D" w:rsidRPr="00AA162D" w:rsidRDefault="00AA162D" w:rsidP="00AA162D">
      <w:pPr>
        <w:pStyle w:val="Odstavecseseznamem"/>
        <w:jc w:val="both"/>
        <w:rPr>
          <w:rFonts w:ascii="Calibri" w:hAnsi="Calibri" w:cs="Calibri"/>
          <w:b/>
          <w:bCs/>
          <w:u w:val="single"/>
        </w:rPr>
      </w:pPr>
    </w:p>
    <w:p w14:paraId="0209E535" w14:textId="6A47D353" w:rsidR="00AA162D" w:rsidRPr="004C7CE3" w:rsidRDefault="00AA162D" w:rsidP="004C7CE3">
      <w:pPr>
        <w:pStyle w:val="Odstavecseseznamem"/>
        <w:numPr>
          <w:ilvl w:val="0"/>
          <w:numId w:val="1"/>
        </w:numPr>
        <w:jc w:val="both"/>
        <w:rPr>
          <w:rFonts w:ascii="Calibri" w:hAnsi="Calibri" w:cs="Calibri"/>
          <w:b/>
          <w:bCs/>
          <w:u w:val="single"/>
        </w:rPr>
      </w:pPr>
      <w:r w:rsidRPr="00AA162D">
        <w:rPr>
          <w:rFonts w:ascii="Calibri" w:hAnsi="Calibri" w:cs="Calibri"/>
          <w:b/>
          <w:bCs/>
          <w:u w:val="single"/>
        </w:rPr>
        <w:t>SCHMIDT, Joachim – KALMANN</w:t>
      </w:r>
    </w:p>
    <w:p w14:paraId="3CCB04FD" w14:textId="4CF856EC" w:rsidR="00AA162D" w:rsidRPr="00AA162D" w:rsidRDefault="00AA162D" w:rsidP="00AA162D">
      <w:pPr>
        <w:pStyle w:val="Odstavecseseznamem"/>
        <w:jc w:val="both"/>
        <w:rPr>
          <w:rFonts w:ascii="Calibri" w:hAnsi="Calibri" w:cs="Calibri"/>
          <w:b/>
          <w:bCs/>
          <w:u w:val="single"/>
        </w:rPr>
      </w:pPr>
      <w:r w:rsidRPr="00AA162D">
        <w:rPr>
          <w:rFonts w:ascii="Calibri" w:hAnsi="Calibri" w:cs="Calibri"/>
          <w:b/>
          <w:bCs/>
          <w:u w:val="single"/>
        </w:rPr>
        <w:drawing>
          <wp:inline distT="0" distB="0" distL="0" distR="0" wp14:anchorId="6E2B8156" wp14:editId="0C0843C8">
            <wp:extent cx="666750" cy="1080672"/>
            <wp:effectExtent l="0" t="0" r="0" b="0"/>
            <wp:docPr id="731830332" name="Obrázek 1" descr="Obsah obrázku text, voda, venku, přír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30332" name="Obrázek 1" descr="Obsah obrázku text, voda, venku, příroda&#10;&#10;Popis byl vytvořen automaticky"/>
                    <pic:cNvPicPr/>
                  </pic:nvPicPr>
                  <pic:blipFill>
                    <a:blip r:embed="rId8"/>
                    <a:stretch>
                      <a:fillRect/>
                    </a:stretch>
                  </pic:blipFill>
                  <pic:spPr>
                    <a:xfrm>
                      <a:off x="0" y="0"/>
                      <a:ext cx="679393" cy="1101164"/>
                    </a:xfrm>
                    <a:prstGeom prst="rect">
                      <a:avLst/>
                    </a:prstGeom>
                  </pic:spPr>
                </pic:pic>
              </a:graphicData>
            </a:graphic>
          </wp:inline>
        </w:drawing>
      </w:r>
    </w:p>
    <w:p w14:paraId="5DF693EC" w14:textId="3D4B8144" w:rsidR="00AA162D" w:rsidRPr="00AA162D" w:rsidRDefault="00AA162D" w:rsidP="00AA162D">
      <w:pPr>
        <w:pStyle w:val="Odstavecseseznamem"/>
        <w:jc w:val="both"/>
        <w:rPr>
          <w:rStyle w:val="endtext"/>
          <w:rFonts w:ascii="Calibri" w:hAnsi="Calibri" w:cs="Calibri"/>
          <w:shd w:val="clear" w:color="auto" w:fill="FFFFFF"/>
        </w:rPr>
      </w:pPr>
      <w:proofErr w:type="spellStart"/>
      <w:r w:rsidRPr="00AA162D">
        <w:rPr>
          <w:rFonts w:ascii="Calibri" w:hAnsi="Calibri" w:cs="Calibri"/>
          <w:shd w:val="clear" w:color="auto" w:fill="FFFFFF"/>
        </w:rPr>
        <w:t>Kalmann</w:t>
      </w:r>
      <w:proofErr w:type="spellEnd"/>
      <w:r w:rsidRPr="00AA162D">
        <w:rPr>
          <w:rFonts w:ascii="Calibri" w:hAnsi="Calibri" w:cs="Calibri"/>
          <w:shd w:val="clear" w:color="auto" w:fill="FFFFFF"/>
        </w:rPr>
        <w:t xml:space="preserve"> </w:t>
      </w:r>
      <w:proofErr w:type="spellStart"/>
      <w:r w:rsidRPr="00AA162D">
        <w:rPr>
          <w:rFonts w:ascii="Calibri" w:hAnsi="Calibri" w:cs="Calibri"/>
          <w:shd w:val="clear" w:color="auto" w:fill="FFFFFF"/>
        </w:rPr>
        <w:t>Óðinsson</w:t>
      </w:r>
      <w:proofErr w:type="spellEnd"/>
      <w:r w:rsidRPr="00AA162D">
        <w:rPr>
          <w:rFonts w:ascii="Calibri" w:hAnsi="Calibri" w:cs="Calibri"/>
          <w:shd w:val="clear" w:color="auto" w:fill="FFFFFF"/>
        </w:rPr>
        <w:t xml:space="preserve"> je samozvaný šerif ze skomírající vesnice na nejsevernějším cípu Islandu. Lidi mají za to, že se mu někdy kolečka v hlavě </w:t>
      </w:r>
      <w:proofErr w:type="gramStart"/>
      <w:r w:rsidRPr="00AA162D">
        <w:rPr>
          <w:rFonts w:ascii="Calibri" w:hAnsi="Calibri" w:cs="Calibri"/>
          <w:shd w:val="clear" w:color="auto" w:fill="FFFFFF"/>
        </w:rPr>
        <w:t>točí</w:t>
      </w:r>
      <w:proofErr w:type="gramEnd"/>
      <w:r w:rsidRPr="00AA162D">
        <w:rPr>
          <w:rFonts w:ascii="Calibri" w:hAnsi="Calibri" w:cs="Calibri"/>
          <w:shd w:val="clear" w:color="auto" w:fill="FFFFFF"/>
        </w:rPr>
        <w:t xml:space="preserve"> pozpátku, ale on si o tom myslí svoje. Den, co den se toulá po okolních pláních a loví polární lišky. V moři klade návnady na žraloky, jejichž maso fermentuje a dělá ten druhý nejlepší</w:t>
      </w:r>
      <w:r w:rsidRPr="00AA162D">
        <w:rPr>
          <w:rStyle w:val="endtext"/>
          <w:rFonts w:ascii="Calibri" w:hAnsi="Calibri" w:cs="Calibri"/>
          <w:shd w:val="clear" w:color="auto" w:fill="FFFFFF"/>
        </w:rPr>
        <w:t> </w:t>
      </w:r>
      <w:proofErr w:type="spellStart"/>
      <w:r w:rsidRPr="00AA162D">
        <w:rPr>
          <w:rStyle w:val="endtext"/>
          <w:rFonts w:ascii="Calibri" w:hAnsi="Calibri" w:cs="Calibri"/>
          <w:shd w:val="clear" w:color="auto" w:fill="FFFFFF"/>
        </w:rPr>
        <w:t>hákarl</w:t>
      </w:r>
      <w:proofErr w:type="spellEnd"/>
      <w:r w:rsidRPr="00AA162D">
        <w:rPr>
          <w:rStyle w:val="endtext"/>
          <w:rFonts w:ascii="Calibri" w:hAnsi="Calibri" w:cs="Calibri"/>
          <w:shd w:val="clear" w:color="auto" w:fill="FFFFFF"/>
        </w:rPr>
        <w:t xml:space="preserve"> na celém ostrově. Jednoho mrazivého dne objeví na sněhu čerstvou kaluž krve. Došlo snad k vraždě? </w:t>
      </w:r>
      <w:proofErr w:type="spellStart"/>
      <w:r w:rsidRPr="00AA162D">
        <w:rPr>
          <w:rStyle w:val="endtext"/>
          <w:rFonts w:ascii="Calibri" w:hAnsi="Calibri" w:cs="Calibri"/>
          <w:shd w:val="clear" w:color="auto" w:fill="FFFFFF"/>
        </w:rPr>
        <w:t>Kalmann</w:t>
      </w:r>
      <w:proofErr w:type="spellEnd"/>
      <w:r w:rsidRPr="00AA162D">
        <w:rPr>
          <w:rStyle w:val="endtext"/>
          <w:rFonts w:ascii="Calibri" w:hAnsi="Calibri" w:cs="Calibri"/>
          <w:shd w:val="clear" w:color="auto" w:fill="FFFFFF"/>
        </w:rPr>
        <w:t xml:space="preserve"> je odhodlán odhalit pravdu za každou cenu – v kovbojském klobouku, se šerifskou hvězdou a starou </w:t>
      </w:r>
      <w:proofErr w:type="spellStart"/>
      <w:r w:rsidRPr="00AA162D">
        <w:rPr>
          <w:rStyle w:val="endtext"/>
          <w:rFonts w:ascii="Calibri" w:hAnsi="Calibri" w:cs="Calibri"/>
          <w:shd w:val="clear" w:color="auto" w:fill="FFFFFF"/>
        </w:rPr>
        <w:t>mauserovkou</w:t>
      </w:r>
      <w:proofErr w:type="spellEnd"/>
      <w:r w:rsidRPr="00AA162D">
        <w:rPr>
          <w:rStyle w:val="endtext"/>
          <w:rFonts w:ascii="Calibri" w:hAnsi="Calibri" w:cs="Calibri"/>
          <w:shd w:val="clear" w:color="auto" w:fill="FFFFFF"/>
        </w:rPr>
        <w:t xml:space="preserve">. A díky prosté moudrosti a odvaze čistého srdce dokáže všechno zlé zvrátit. Na tohle islandské </w:t>
      </w:r>
      <w:proofErr w:type="spellStart"/>
      <w:r w:rsidRPr="00AA162D">
        <w:rPr>
          <w:rStyle w:val="endtext"/>
          <w:rFonts w:ascii="Calibri" w:hAnsi="Calibri" w:cs="Calibri"/>
          <w:shd w:val="clear" w:color="auto" w:fill="FFFFFF"/>
        </w:rPr>
        <w:t>Fargo</w:t>
      </w:r>
      <w:proofErr w:type="spellEnd"/>
      <w:r w:rsidRPr="00AA162D">
        <w:rPr>
          <w:rStyle w:val="endtext"/>
          <w:rFonts w:ascii="Calibri" w:hAnsi="Calibri" w:cs="Calibri"/>
          <w:shd w:val="clear" w:color="auto" w:fill="FFFFFF"/>
        </w:rPr>
        <w:t xml:space="preserve"> jen tak nezapomenete!</w:t>
      </w:r>
    </w:p>
    <w:p w14:paraId="7CCC224B" w14:textId="77777777" w:rsidR="00AA162D" w:rsidRPr="00AA162D" w:rsidRDefault="00AA162D" w:rsidP="00AA162D">
      <w:pPr>
        <w:pStyle w:val="Odstavecseseznamem"/>
        <w:jc w:val="both"/>
        <w:rPr>
          <w:rFonts w:ascii="Calibri" w:hAnsi="Calibri" w:cs="Calibri"/>
          <w:shd w:val="clear" w:color="auto" w:fill="FFFFFF"/>
        </w:rPr>
      </w:pPr>
    </w:p>
    <w:p w14:paraId="491F9185" w14:textId="613AA176" w:rsidR="00AA162D" w:rsidRPr="004C7CE3" w:rsidRDefault="00AA162D" w:rsidP="004C7CE3">
      <w:pPr>
        <w:pStyle w:val="Odstavecseseznamem"/>
        <w:numPr>
          <w:ilvl w:val="0"/>
          <w:numId w:val="1"/>
        </w:numPr>
        <w:jc w:val="both"/>
        <w:rPr>
          <w:rFonts w:ascii="Calibri" w:hAnsi="Calibri" w:cs="Calibri"/>
          <w:b/>
          <w:bCs/>
          <w:u w:val="single"/>
        </w:rPr>
      </w:pPr>
      <w:r w:rsidRPr="00AA162D">
        <w:rPr>
          <w:rFonts w:ascii="Calibri" w:hAnsi="Calibri" w:cs="Calibri"/>
          <w:b/>
          <w:bCs/>
          <w:u w:val="single"/>
        </w:rPr>
        <w:t>BOYNE, John – CHLAPEC NA VRCHOLU HORY</w:t>
      </w:r>
    </w:p>
    <w:p w14:paraId="1B765DB7" w14:textId="18226E5C" w:rsidR="00AA162D" w:rsidRPr="00AA162D" w:rsidRDefault="00AA162D" w:rsidP="00AA162D">
      <w:pPr>
        <w:pStyle w:val="Odstavecseseznamem"/>
        <w:jc w:val="both"/>
        <w:rPr>
          <w:rFonts w:ascii="Calibri" w:hAnsi="Calibri" w:cs="Calibri"/>
          <w:b/>
          <w:bCs/>
          <w:u w:val="single"/>
        </w:rPr>
      </w:pPr>
      <w:r w:rsidRPr="00AA162D">
        <w:rPr>
          <w:rFonts w:ascii="Calibri" w:hAnsi="Calibri" w:cs="Calibri"/>
          <w:b/>
          <w:bCs/>
          <w:u w:val="single"/>
        </w:rPr>
        <w:drawing>
          <wp:inline distT="0" distB="0" distL="0" distR="0" wp14:anchorId="7BF08448" wp14:editId="38718A97">
            <wp:extent cx="666750" cy="1083077"/>
            <wp:effectExtent l="0" t="0" r="0" b="0"/>
            <wp:docPr id="1166527583" name="Obrázek 1" descr="Obsah obrázku text, Písmo, Obal knihy,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27583" name="Obrázek 1" descr="Obsah obrázku text, Písmo, Obal knihy, plakát&#10;&#10;Popis byl vytvořen automaticky"/>
                    <pic:cNvPicPr/>
                  </pic:nvPicPr>
                  <pic:blipFill>
                    <a:blip r:embed="rId9"/>
                    <a:stretch>
                      <a:fillRect/>
                    </a:stretch>
                  </pic:blipFill>
                  <pic:spPr>
                    <a:xfrm>
                      <a:off x="0" y="0"/>
                      <a:ext cx="676379" cy="1098718"/>
                    </a:xfrm>
                    <a:prstGeom prst="rect">
                      <a:avLst/>
                    </a:prstGeom>
                  </pic:spPr>
                </pic:pic>
              </a:graphicData>
            </a:graphic>
          </wp:inline>
        </w:drawing>
      </w:r>
    </w:p>
    <w:p w14:paraId="194160A3" w14:textId="433628ED" w:rsidR="004C7CE3" w:rsidRDefault="00AA162D" w:rsidP="00AA162D">
      <w:pPr>
        <w:pStyle w:val="Odstavecseseznamem"/>
        <w:jc w:val="both"/>
        <w:rPr>
          <w:rStyle w:val="endtext"/>
          <w:rFonts w:ascii="Calibri" w:hAnsi="Calibri" w:cs="Calibri"/>
          <w:shd w:val="clear" w:color="auto" w:fill="FFFFFF"/>
        </w:rPr>
      </w:pPr>
      <w:r w:rsidRPr="00AA162D">
        <w:rPr>
          <w:rFonts w:ascii="Calibri" w:hAnsi="Calibri" w:cs="Calibri"/>
          <w:shd w:val="clear" w:color="auto" w:fill="FFFFFF"/>
        </w:rPr>
        <w:t xml:space="preserve">Když osud malému Pařížanovi </w:t>
      </w:r>
      <w:proofErr w:type="spellStart"/>
      <w:r w:rsidRPr="00AA162D">
        <w:rPr>
          <w:rFonts w:ascii="Calibri" w:hAnsi="Calibri" w:cs="Calibri"/>
          <w:shd w:val="clear" w:color="auto" w:fill="FFFFFF"/>
        </w:rPr>
        <w:t>Pierrotovi</w:t>
      </w:r>
      <w:proofErr w:type="spellEnd"/>
      <w:r w:rsidRPr="00AA162D">
        <w:rPr>
          <w:rFonts w:ascii="Calibri" w:hAnsi="Calibri" w:cs="Calibri"/>
          <w:shd w:val="clear" w:color="auto" w:fill="FFFFFF"/>
        </w:rPr>
        <w:t xml:space="preserve"> </w:t>
      </w:r>
      <w:proofErr w:type="gramStart"/>
      <w:r w:rsidRPr="00AA162D">
        <w:rPr>
          <w:rFonts w:ascii="Calibri" w:hAnsi="Calibri" w:cs="Calibri"/>
          <w:shd w:val="clear" w:color="auto" w:fill="FFFFFF"/>
        </w:rPr>
        <w:t>určí</w:t>
      </w:r>
      <w:proofErr w:type="gramEnd"/>
      <w:r w:rsidRPr="00AA162D">
        <w:rPr>
          <w:rFonts w:ascii="Calibri" w:hAnsi="Calibri" w:cs="Calibri"/>
          <w:shd w:val="clear" w:color="auto" w:fill="FFFFFF"/>
        </w:rPr>
        <w:t xml:space="preserve">, že bude žít u tety na vrcholu hory, nemá chlapec ještě ponětí, kam se svět řítí. Jenže píše se rok 1935 a tajuplný dům, kde teta pracuje jako hospodyně, je zlověstný </w:t>
      </w:r>
      <w:proofErr w:type="spellStart"/>
      <w:r w:rsidRPr="00AA162D">
        <w:rPr>
          <w:rFonts w:ascii="Calibri" w:hAnsi="Calibri" w:cs="Calibri"/>
          <w:shd w:val="clear" w:color="auto" w:fill="FFFFFF"/>
        </w:rPr>
        <w:t>Berghof</w:t>
      </w:r>
      <w:proofErr w:type="spellEnd"/>
      <w:r w:rsidRPr="00AA162D">
        <w:rPr>
          <w:rFonts w:ascii="Calibri" w:hAnsi="Calibri" w:cs="Calibri"/>
          <w:shd w:val="clear" w:color="auto" w:fill="FFFFFF"/>
        </w:rPr>
        <w:t xml:space="preserve">, horské sídlo Adolfa Hitlera. Vůdce si vezme </w:t>
      </w:r>
      <w:proofErr w:type="spellStart"/>
      <w:r w:rsidRPr="00AA162D">
        <w:rPr>
          <w:rFonts w:ascii="Calibri" w:hAnsi="Calibri" w:cs="Calibri"/>
          <w:shd w:val="clear" w:color="auto" w:fill="FFFFFF"/>
        </w:rPr>
        <w:t>Pierrota</w:t>
      </w:r>
      <w:proofErr w:type="spellEnd"/>
      <w:r w:rsidRPr="00AA162D">
        <w:rPr>
          <w:rFonts w:ascii="Calibri" w:hAnsi="Calibri" w:cs="Calibri"/>
          <w:shd w:val="clear" w:color="auto" w:fill="FFFFFF"/>
        </w:rPr>
        <w:t xml:space="preserve"> pod svá ochranná křídla a uvrhne ho do neznámého, nebezp</w:t>
      </w:r>
      <w:r w:rsidRPr="00AA162D">
        <w:rPr>
          <w:rStyle w:val="endtext"/>
          <w:rFonts w:ascii="Calibri" w:hAnsi="Calibri" w:cs="Calibri"/>
          <w:shd w:val="clear" w:color="auto" w:fill="FFFFFF"/>
        </w:rPr>
        <w:t>ečného světa moci, tajemství a úkladů – a chlapec si bude muset zvolit, na kterou stranu se přidá.</w:t>
      </w:r>
    </w:p>
    <w:p w14:paraId="37FC23DA" w14:textId="77777777" w:rsidR="00AA162D" w:rsidRPr="004C7CE3" w:rsidRDefault="00AA162D" w:rsidP="004C7CE3">
      <w:pPr>
        <w:jc w:val="both"/>
        <w:rPr>
          <w:rFonts w:ascii="Calibri" w:hAnsi="Calibri" w:cs="Calibri"/>
          <w:b/>
          <w:bCs/>
          <w:u w:val="single"/>
        </w:rPr>
      </w:pPr>
    </w:p>
    <w:p w14:paraId="3CE2B5C9" w14:textId="4D9BE56D" w:rsidR="00AA162D" w:rsidRPr="004C7CE3" w:rsidRDefault="00AA162D" w:rsidP="004C7CE3">
      <w:pPr>
        <w:pStyle w:val="Odstavecseseznamem"/>
        <w:numPr>
          <w:ilvl w:val="0"/>
          <w:numId w:val="1"/>
        </w:numPr>
        <w:jc w:val="both"/>
        <w:rPr>
          <w:rFonts w:ascii="Calibri" w:hAnsi="Calibri" w:cs="Calibri"/>
          <w:b/>
          <w:bCs/>
          <w:u w:val="single"/>
        </w:rPr>
      </w:pPr>
      <w:r w:rsidRPr="00AA162D">
        <w:rPr>
          <w:rFonts w:ascii="Calibri" w:hAnsi="Calibri" w:cs="Calibri"/>
          <w:b/>
          <w:bCs/>
          <w:u w:val="single"/>
        </w:rPr>
        <w:t>PATTERSON, James – JSI NA ŘADĚ</w:t>
      </w:r>
    </w:p>
    <w:p w14:paraId="1439C708" w14:textId="42AC7656" w:rsidR="00AA162D" w:rsidRPr="00AA162D" w:rsidRDefault="00AA162D" w:rsidP="00AA162D">
      <w:pPr>
        <w:pStyle w:val="Odstavecseseznamem"/>
        <w:jc w:val="both"/>
        <w:rPr>
          <w:rFonts w:ascii="Calibri" w:hAnsi="Calibri" w:cs="Calibri"/>
          <w:b/>
          <w:bCs/>
          <w:u w:val="single"/>
        </w:rPr>
      </w:pPr>
      <w:r w:rsidRPr="00AA162D">
        <w:rPr>
          <w:rFonts w:ascii="Calibri" w:hAnsi="Calibri" w:cs="Calibri"/>
          <w:b/>
          <w:bCs/>
          <w:u w:val="single"/>
        </w:rPr>
        <w:drawing>
          <wp:inline distT="0" distB="0" distL="0" distR="0" wp14:anchorId="6D44AA37" wp14:editId="708789A0">
            <wp:extent cx="578485" cy="930188"/>
            <wp:effectExtent l="0" t="0" r="0" b="0"/>
            <wp:docPr id="248764360" name="Obrázek 1" descr="Obsah obrázku text, oblečení, plakát,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64360" name="Obrázek 1" descr="Obsah obrázku text, oblečení, plakát, muž&#10;&#10;Popis byl vytvořen automaticky"/>
                    <pic:cNvPicPr/>
                  </pic:nvPicPr>
                  <pic:blipFill>
                    <a:blip r:embed="rId10"/>
                    <a:stretch>
                      <a:fillRect/>
                    </a:stretch>
                  </pic:blipFill>
                  <pic:spPr>
                    <a:xfrm>
                      <a:off x="0" y="0"/>
                      <a:ext cx="585715" cy="941814"/>
                    </a:xfrm>
                    <a:prstGeom prst="rect">
                      <a:avLst/>
                    </a:prstGeom>
                  </pic:spPr>
                </pic:pic>
              </a:graphicData>
            </a:graphic>
          </wp:inline>
        </w:drawing>
      </w:r>
    </w:p>
    <w:p w14:paraId="70610243" w14:textId="402CEDB3" w:rsidR="00AA162D" w:rsidRPr="00AA162D" w:rsidRDefault="00AA162D" w:rsidP="00AA162D">
      <w:pPr>
        <w:pStyle w:val="Odstavecseseznamem"/>
        <w:jc w:val="both"/>
        <w:rPr>
          <w:rStyle w:val="endtext"/>
          <w:rFonts w:ascii="Calibri" w:hAnsi="Calibri" w:cs="Calibri"/>
          <w:shd w:val="clear" w:color="auto" w:fill="FFFFFF"/>
        </w:rPr>
      </w:pPr>
      <w:r w:rsidRPr="00AA162D">
        <w:rPr>
          <w:rFonts w:ascii="Calibri" w:hAnsi="Calibri" w:cs="Calibri"/>
          <w:shd w:val="clear" w:color="auto" w:fill="FFFFFF"/>
        </w:rPr>
        <w:t xml:space="preserve">Alex </w:t>
      </w:r>
      <w:proofErr w:type="spellStart"/>
      <w:r w:rsidRPr="00AA162D">
        <w:rPr>
          <w:rFonts w:ascii="Calibri" w:hAnsi="Calibri" w:cs="Calibri"/>
          <w:shd w:val="clear" w:color="auto" w:fill="FFFFFF"/>
        </w:rPr>
        <w:t>Cross</w:t>
      </w:r>
      <w:proofErr w:type="spellEnd"/>
      <w:r w:rsidRPr="00AA162D">
        <w:rPr>
          <w:rFonts w:ascii="Calibri" w:hAnsi="Calibri" w:cs="Calibri"/>
          <w:shd w:val="clear" w:color="auto" w:fill="FFFFFF"/>
        </w:rPr>
        <w:t xml:space="preserve"> je ve věznici svědkem popravy vraha, jehož dostal za mříže. O několik hodin později však na místě nového zločinu nalezne tajemný vzkaz: „Podělal jsi to, Alexi </w:t>
      </w:r>
      <w:proofErr w:type="spellStart"/>
      <w:r w:rsidRPr="00AA162D">
        <w:rPr>
          <w:rFonts w:ascii="Calibri" w:hAnsi="Calibri" w:cs="Calibri"/>
          <w:shd w:val="clear" w:color="auto" w:fill="FFFFFF"/>
        </w:rPr>
        <w:t>Crossi</w:t>
      </w:r>
      <w:proofErr w:type="spellEnd"/>
      <w:r w:rsidRPr="00AA162D">
        <w:rPr>
          <w:rFonts w:ascii="Calibri" w:hAnsi="Calibri" w:cs="Calibri"/>
          <w:shd w:val="clear" w:color="auto" w:fill="FFFFFF"/>
        </w:rPr>
        <w:t>...“ Brzy následují další místa, kde Alex nachází odkazy se znepokojivými detaily starších případů, z nichž vyplývá, že někdo usiluje o něco, co je pro</w:t>
      </w:r>
      <w:r w:rsidRPr="00AA162D">
        <w:rPr>
          <w:rStyle w:val="endtext"/>
          <w:rFonts w:ascii="Calibri" w:hAnsi="Calibri" w:cs="Calibri"/>
          <w:shd w:val="clear" w:color="auto" w:fill="FFFFFF"/>
        </w:rPr>
        <w:t> Alexe nejdražší.</w:t>
      </w:r>
    </w:p>
    <w:p w14:paraId="6CBDF11E" w14:textId="77777777" w:rsidR="00AA162D" w:rsidRPr="00AA162D" w:rsidRDefault="00AA162D" w:rsidP="00AA162D">
      <w:pPr>
        <w:pStyle w:val="Odstavecseseznamem"/>
        <w:jc w:val="both"/>
        <w:rPr>
          <w:rFonts w:ascii="Calibri" w:hAnsi="Calibri" w:cs="Calibri"/>
          <w:b/>
          <w:bCs/>
          <w:u w:val="single"/>
        </w:rPr>
      </w:pPr>
    </w:p>
    <w:p w14:paraId="1477305F" w14:textId="731936F4" w:rsidR="00AA162D" w:rsidRPr="004C7CE3" w:rsidRDefault="00AA162D" w:rsidP="004C7CE3">
      <w:pPr>
        <w:pStyle w:val="Odstavecseseznamem"/>
        <w:numPr>
          <w:ilvl w:val="0"/>
          <w:numId w:val="1"/>
        </w:numPr>
        <w:jc w:val="both"/>
        <w:rPr>
          <w:rFonts w:ascii="Calibri" w:hAnsi="Calibri" w:cs="Calibri"/>
          <w:b/>
          <w:bCs/>
          <w:u w:val="single"/>
        </w:rPr>
      </w:pPr>
      <w:r w:rsidRPr="00AA162D">
        <w:rPr>
          <w:rFonts w:ascii="Calibri" w:hAnsi="Calibri" w:cs="Calibri"/>
          <w:b/>
          <w:bCs/>
          <w:u w:val="single"/>
        </w:rPr>
        <w:t>KIRK, J.D. – VRAŽEDNÁ ČÍSLA</w:t>
      </w:r>
    </w:p>
    <w:p w14:paraId="07C77AB4" w14:textId="6E978D1D" w:rsidR="00AA162D" w:rsidRPr="00AA162D" w:rsidRDefault="00AA162D" w:rsidP="00AA162D">
      <w:pPr>
        <w:pStyle w:val="Odstavecseseznamem"/>
        <w:jc w:val="both"/>
        <w:rPr>
          <w:rFonts w:ascii="Calibri" w:hAnsi="Calibri" w:cs="Calibri"/>
          <w:b/>
          <w:bCs/>
          <w:u w:val="single"/>
        </w:rPr>
      </w:pPr>
      <w:r w:rsidRPr="00AA162D">
        <w:rPr>
          <w:rFonts w:ascii="Calibri" w:hAnsi="Calibri" w:cs="Calibri"/>
          <w:b/>
          <w:bCs/>
          <w:u w:val="single"/>
        </w:rPr>
        <w:drawing>
          <wp:inline distT="0" distB="0" distL="0" distR="0" wp14:anchorId="470D8CCB" wp14:editId="21E4DEF8">
            <wp:extent cx="676206" cy="1042390"/>
            <wp:effectExtent l="0" t="0" r="0" b="0"/>
            <wp:docPr id="1911144909" name="Obrázek 1" descr="Obsah obrázku text, kniha, Obal knihy, rom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44909" name="Obrázek 1" descr="Obsah obrázku text, kniha, Obal knihy, román&#10;&#10;Popis byl vytvořen automaticky"/>
                    <pic:cNvPicPr/>
                  </pic:nvPicPr>
                  <pic:blipFill>
                    <a:blip r:embed="rId11"/>
                    <a:stretch>
                      <a:fillRect/>
                    </a:stretch>
                  </pic:blipFill>
                  <pic:spPr>
                    <a:xfrm>
                      <a:off x="0" y="0"/>
                      <a:ext cx="689147" cy="1062339"/>
                    </a:xfrm>
                    <a:prstGeom prst="rect">
                      <a:avLst/>
                    </a:prstGeom>
                  </pic:spPr>
                </pic:pic>
              </a:graphicData>
            </a:graphic>
          </wp:inline>
        </w:drawing>
      </w:r>
    </w:p>
    <w:p w14:paraId="72134D42" w14:textId="7C6F0CD4" w:rsidR="00AA162D" w:rsidRPr="00AA162D" w:rsidRDefault="00AA162D" w:rsidP="00AA162D">
      <w:pPr>
        <w:pStyle w:val="Odstavecseseznamem"/>
        <w:rPr>
          <w:rStyle w:val="endtext"/>
          <w:rFonts w:ascii="Calibri" w:hAnsi="Calibri" w:cs="Calibri"/>
          <w:shd w:val="clear" w:color="auto" w:fill="FFFFFF"/>
        </w:rPr>
      </w:pPr>
      <w:r w:rsidRPr="00AA162D">
        <w:rPr>
          <w:rFonts w:ascii="Calibri" w:hAnsi="Calibri" w:cs="Calibri"/>
          <w:shd w:val="clear" w:color="auto" w:fill="FFFFFF"/>
        </w:rPr>
        <w:t>Co když nic není skutečné? Co když nikdo z nás neexistuje? A co když můžeme páchat zločiny a ubližovat lidem okolo sebe, aniž bychom se museli bát trestu? Po dvaceti letech ve službách skotské policie má detektiv šéfinspektor Jack Logan pocit, že už ho nic nemůže překvapit. To se však šeredně plete. Když je cestou z noční směny b</w:t>
      </w:r>
      <w:r w:rsidRPr="00AA162D">
        <w:rPr>
          <w:rStyle w:val="endtext"/>
          <w:rFonts w:ascii="Calibri" w:hAnsi="Calibri" w:cs="Calibri"/>
          <w:shd w:val="clear" w:color="auto" w:fill="FFFFFF"/>
        </w:rPr>
        <w:t xml:space="preserve">rutálně zavražděna mladá zdravotní sestra, vydá se Jack společně s osvědčeným týmem okamžitě po stopách vraha. On ani jeho kolegové ale </w:t>
      </w:r>
      <w:proofErr w:type="gramStart"/>
      <w:r w:rsidRPr="00AA162D">
        <w:rPr>
          <w:rStyle w:val="endtext"/>
          <w:rFonts w:ascii="Calibri" w:hAnsi="Calibri" w:cs="Calibri"/>
          <w:shd w:val="clear" w:color="auto" w:fill="FFFFFF"/>
        </w:rPr>
        <w:t>netuší</w:t>
      </w:r>
      <w:proofErr w:type="gramEnd"/>
      <w:r w:rsidRPr="00AA162D">
        <w:rPr>
          <w:rStyle w:val="endtext"/>
          <w:rFonts w:ascii="Calibri" w:hAnsi="Calibri" w:cs="Calibri"/>
          <w:shd w:val="clear" w:color="auto" w:fill="FFFFFF"/>
        </w:rPr>
        <w:t>, že mají co do činění s vyšinutým pachatelem posedlým neobvyklými představami, jež mu dovolují bez výčitek mrzačit a vraždit další a další nevinné oběti.</w:t>
      </w:r>
      <w:r w:rsidRPr="00AA162D">
        <w:rPr>
          <w:rFonts w:ascii="Calibri" w:hAnsi="Calibri" w:cs="Calibri"/>
          <w:shd w:val="clear" w:color="auto" w:fill="FFFFFF"/>
        </w:rPr>
        <w:br/>
      </w:r>
      <w:r w:rsidRPr="00AA162D">
        <w:rPr>
          <w:rStyle w:val="endtext"/>
          <w:rFonts w:ascii="Calibri" w:hAnsi="Calibri" w:cs="Calibri"/>
          <w:shd w:val="clear" w:color="auto" w:fill="FFFFFF"/>
        </w:rPr>
        <w:t>Pátrání po vrahovi, který o sobě tvrdí, že neexistuje, navíc ve městě, které nezná, dožene šéfinspektora Jacka Logana až na pokraj sil a k náhlému uvědomění, že i on se má stále co učit</w:t>
      </w:r>
    </w:p>
    <w:p w14:paraId="1C6969E6" w14:textId="77777777" w:rsidR="00AA162D" w:rsidRPr="00AA162D" w:rsidRDefault="00AA162D" w:rsidP="00AA162D">
      <w:pPr>
        <w:pStyle w:val="Odstavecseseznamem"/>
        <w:jc w:val="both"/>
        <w:rPr>
          <w:rFonts w:ascii="Calibri" w:hAnsi="Calibri" w:cs="Calibri"/>
          <w:b/>
          <w:bCs/>
          <w:u w:val="single"/>
        </w:rPr>
      </w:pPr>
    </w:p>
    <w:p w14:paraId="5E925562" w14:textId="65388523" w:rsidR="00AA162D" w:rsidRPr="004C7CE3" w:rsidRDefault="00AA162D" w:rsidP="004C7CE3">
      <w:pPr>
        <w:pStyle w:val="Odstavecseseznamem"/>
        <w:numPr>
          <w:ilvl w:val="0"/>
          <w:numId w:val="1"/>
        </w:numPr>
        <w:jc w:val="both"/>
        <w:rPr>
          <w:rFonts w:ascii="Calibri" w:hAnsi="Calibri" w:cs="Calibri"/>
          <w:b/>
          <w:bCs/>
          <w:u w:val="single"/>
        </w:rPr>
      </w:pPr>
      <w:r w:rsidRPr="00AA162D">
        <w:rPr>
          <w:rFonts w:ascii="Calibri" w:hAnsi="Calibri" w:cs="Calibri"/>
          <w:b/>
          <w:bCs/>
          <w:u w:val="single"/>
        </w:rPr>
        <w:t>JAŠOVÁ, Jana – ZNIČ TO JMÉNO</w:t>
      </w:r>
    </w:p>
    <w:p w14:paraId="13745D8F" w14:textId="1724B64D" w:rsidR="00AA162D" w:rsidRPr="00AA162D" w:rsidRDefault="00AA162D" w:rsidP="00AA162D">
      <w:pPr>
        <w:pStyle w:val="Odstavecseseznamem"/>
        <w:jc w:val="both"/>
        <w:rPr>
          <w:rFonts w:ascii="Calibri" w:hAnsi="Calibri" w:cs="Calibri"/>
          <w:b/>
          <w:bCs/>
          <w:u w:val="single"/>
        </w:rPr>
      </w:pPr>
      <w:r w:rsidRPr="00AA162D">
        <w:rPr>
          <w:rFonts w:ascii="Calibri" w:hAnsi="Calibri" w:cs="Calibri"/>
          <w:b/>
          <w:bCs/>
          <w:u w:val="single"/>
        </w:rPr>
        <w:drawing>
          <wp:inline distT="0" distB="0" distL="0" distR="0" wp14:anchorId="767271D9" wp14:editId="29890F50">
            <wp:extent cx="609600" cy="914400"/>
            <wp:effectExtent l="0" t="0" r="0" b="0"/>
            <wp:docPr id="1201430007" name="Obrázek 1" descr="Obsah obrázku text, květina, Písmo,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30007" name="Obrázek 1" descr="Obsah obrázku text, květina, Písmo, umění&#10;&#10;Popis byl vytvořen automaticky"/>
                    <pic:cNvPicPr/>
                  </pic:nvPicPr>
                  <pic:blipFill>
                    <a:blip r:embed="rId12"/>
                    <a:stretch>
                      <a:fillRect/>
                    </a:stretch>
                  </pic:blipFill>
                  <pic:spPr>
                    <a:xfrm>
                      <a:off x="0" y="0"/>
                      <a:ext cx="611758" cy="917637"/>
                    </a:xfrm>
                    <a:prstGeom prst="rect">
                      <a:avLst/>
                    </a:prstGeom>
                  </pic:spPr>
                </pic:pic>
              </a:graphicData>
            </a:graphic>
          </wp:inline>
        </w:drawing>
      </w:r>
    </w:p>
    <w:p w14:paraId="7716EF54" w14:textId="3297C2E8" w:rsidR="00AA162D" w:rsidRPr="00AA162D" w:rsidRDefault="00AA162D" w:rsidP="00AA162D">
      <w:pPr>
        <w:pStyle w:val="Odstavecseseznamem"/>
        <w:rPr>
          <w:rFonts w:ascii="Calibri" w:hAnsi="Calibri" w:cs="Calibri"/>
          <w:b/>
          <w:bCs/>
          <w:u w:val="single"/>
        </w:rPr>
      </w:pPr>
      <w:r w:rsidRPr="00AA162D">
        <w:rPr>
          <w:rFonts w:ascii="Calibri" w:hAnsi="Calibri" w:cs="Calibri"/>
          <w:shd w:val="clear" w:color="auto" w:fill="FFFFFF"/>
        </w:rPr>
        <w:t>Nenávist nezapomíná, křivdy nestárnou. Brilantně vystavěný psychologický thriller. Před osmnácti lety se Klára rozhodla přetrhat všechny vazby s rodným městečkem ve východních Čechách a odjet do Německa. Teď žije a pracuje v Hamburku, kde má zdánlivě všechno, co může chtít: milujícího partnera, místo na univerzitě, přátele, </w:t>
      </w:r>
      <w:r w:rsidRPr="00AA162D">
        <w:rPr>
          <w:rStyle w:val="endtext"/>
          <w:rFonts w:ascii="Calibri" w:hAnsi="Calibri" w:cs="Calibri"/>
          <w:shd w:val="clear" w:color="auto" w:fill="FFFFFF"/>
        </w:rPr>
        <w:t>byt v bohémské čtvrti St. Pauli Když jí ale jedné horké srpnové noci zavolá otec, že ho chce někdo zabít, Klára má pocit, jako by se k ní nevyřešená minulost natáhla přes propast času, aby ji přivedla zpátky domů.</w:t>
      </w:r>
      <w:r w:rsidRPr="00AA162D">
        <w:rPr>
          <w:rFonts w:ascii="Calibri" w:hAnsi="Calibri" w:cs="Calibri"/>
          <w:shd w:val="clear" w:color="auto" w:fill="FFFFFF"/>
        </w:rPr>
        <w:br/>
      </w:r>
      <w:r w:rsidRPr="00AA162D">
        <w:rPr>
          <w:rFonts w:ascii="Calibri" w:hAnsi="Calibri" w:cs="Calibri"/>
          <w:shd w:val="clear" w:color="auto" w:fill="FFFFFF"/>
        </w:rPr>
        <w:br/>
      </w:r>
      <w:r w:rsidRPr="00AA162D">
        <w:rPr>
          <w:rStyle w:val="endtext"/>
          <w:rFonts w:ascii="Calibri" w:hAnsi="Calibri" w:cs="Calibri"/>
          <w:shd w:val="clear" w:color="auto" w:fill="FFFFFF"/>
        </w:rPr>
        <w:t xml:space="preserve">Po otcově smrti se vydává zařídit záležitosti kolem pohřbu a dědictví do „díry u Pardubic“. Pod rouškou poklidného maloměstského života nic není takové, jak se na první pohled zdá. Všichni, mezi nimiž se Klára během prvních dnů po otcově smrti pohybuje, něco skrývají: její mladší sestra Ela, kamarádka z dětství Majda, partnerka Klářina bývalého přítele Tereza, </w:t>
      </w:r>
      <w:r w:rsidRPr="00AA162D">
        <w:rPr>
          <w:rStyle w:val="endtext"/>
          <w:rFonts w:ascii="Calibri" w:hAnsi="Calibri" w:cs="Calibri"/>
          <w:shd w:val="clear" w:color="auto" w:fill="FFFFFF"/>
        </w:rPr>
        <w:lastRenderedPageBreak/>
        <w:t>otcova první žena Milada</w:t>
      </w:r>
      <w:r w:rsidR="00AA32DE">
        <w:rPr>
          <w:rStyle w:val="endtext"/>
          <w:rFonts w:ascii="Calibri" w:hAnsi="Calibri" w:cs="Calibri"/>
          <w:shd w:val="clear" w:color="auto" w:fill="FFFFFF"/>
        </w:rPr>
        <w:t>.</w:t>
      </w:r>
      <w:r w:rsidRPr="00AA162D">
        <w:rPr>
          <w:rFonts w:ascii="Calibri" w:hAnsi="Calibri" w:cs="Calibri"/>
          <w:shd w:val="clear" w:color="auto" w:fill="FFFFFF"/>
        </w:rPr>
        <w:br/>
      </w:r>
      <w:r w:rsidRPr="00AA162D">
        <w:rPr>
          <w:rFonts w:ascii="Calibri" w:hAnsi="Calibri" w:cs="Calibri"/>
          <w:shd w:val="clear" w:color="auto" w:fill="FFFFFF"/>
        </w:rPr>
        <w:br/>
      </w:r>
      <w:r w:rsidRPr="00AA162D">
        <w:rPr>
          <w:rStyle w:val="endtext"/>
          <w:rFonts w:ascii="Calibri" w:hAnsi="Calibri" w:cs="Calibri"/>
          <w:shd w:val="clear" w:color="auto" w:fill="FFFFFF"/>
        </w:rPr>
        <w:t>Všechny mají svá tajemství. Všechny mají důvod Kláru nenávidět. A jedna z nich ji chce vidět mrtvou.</w:t>
      </w:r>
    </w:p>
    <w:p w14:paraId="2A2E0AD4" w14:textId="58139AD8" w:rsidR="00CB7DD6" w:rsidRDefault="00CB7DD6">
      <w:pPr>
        <w:rPr>
          <w:rFonts w:ascii="Calibri" w:hAnsi="Calibri" w:cs="Calibri"/>
        </w:rPr>
      </w:pPr>
      <w:r>
        <w:rPr>
          <w:rFonts w:ascii="Calibri" w:hAnsi="Calibri" w:cs="Calibri"/>
        </w:rPr>
        <w:br w:type="page"/>
      </w:r>
    </w:p>
    <w:p w14:paraId="7252CA42" w14:textId="77777777" w:rsidR="00AA162D" w:rsidRPr="00AA162D" w:rsidRDefault="00AA162D" w:rsidP="00AA162D">
      <w:pPr>
        <w:jc w:val="both"/>
        <w:rPr>
          <w:rFonts w:ascii="Calibri" w:hAnsi="Calibri" w:cs="Calibri"/>
          <w:b/>
          <w:bCs/>
        </w:rPr>
      </w:pPr>
    </w:p>
    <w:p w14:paraId="6FACEC79" w14:textId="4FCDB883" w:rsidR="00AA162D" w:rsidRPr="00AA162D" w:rsidRDefault="00AA162D" w:rsidP="00AA162D">
      <w:pPr>
        <w:jc w:val="both"/>
        <w:rPr>
          <w:rFonts w:ascii="Calibri" w:hAnsi="Calibri" w:cs="Calibri"/>
          <w:b/>
          <w:bCs/>
          <w:sz w:val="40"/>
          <w:szCs w:val="40"/>
        </w:rPr>
      </w:pPr>
      <w:r w:rsidRPr="00AA162D">
        <w:rPr>
          <w:rFonts w:ascii="Calibri" w:hAnsi="Calibri" w:cs="Calibri"/>
          <w:b/>
          <w:bCs/>
          <w:sz w:val="40"/>
          <w:szCs w:val="40"/>
        </w:rPr>
        <w:t>PRO MLÁDEŽ</w:t>
      </w:r>
    </w:p>
    <w:p w14:paraId="54773333" w14:textId="0B09E40A" w:rsidR="00AA162D" w:rsidRPr="004C7CE3" w:rsidRDefault="00AA162D" w:rsidP="004C7CE3">
      <w:pPr>
        <w:pStyle w:val="Odstavecseseznamem"/>
        <w:numPr>
          <w:ilvl w:val="0"/>
          <w:numId w:val="3"/>
        </w:numPr>
        <w:jc w:val="both"/>
        <w:rPr>
          <w:rFonts w:ascii="Calibri" w:hAnsi="Calibri" w:cs="Calibri"/>
          <w:b/>
          <w:bCs/>
          <w:u w:val="single"/>
        </w:rPr>
      </w:pPr>
      <w:r w:rsidRPr="00AA162D">
        <w:rPr>
          <w:rFonts w:ascii="Calibri" w:hAnsi="Calibri" w:cs="Calibri"/>
          <w:b/>
          <w:bCs/>
          <w:u w:val="single"/>
        </w:rPr>
        <w:t>HAZELWOOD, Ali – ŠACH A MAT</w:t>
      </w:r>
    </w:p>
    <w:p w14:paraId="34398AD5" w14:textId="75BB478D" w:rsidR="00AA162D" w:rsidRPr="00AA162D" w:rsidRDefault="00AA162D" w:rsidP="00AA162D">
      <w:pPr>
        <w:pStyle w:val="Odstavecseseznamem"/>
        <w:jc w:val="both"/>
        <w:rPr>
          <w:rFonts w:ascii="Calibri" w:hAnsi="Calibri" w:cs="Calibri"/>
          <w:b/>
          <w:bCs/>
          <w:u w:val="single"/>
        </w:rPr>
      </w:pPr>
      <w:r w:rsidRPr="00AA162D">
        <w:rPr>
          <w:rFonts w:ascii="Calibri" w:hAnsi="Calibri" w:cs="Calibri"/>
          <w:b/>
          <w:bCs/>
          <w:u w:val="single"/>
        </w:rPr>
        <w:drawing>
          <wp:inline distT="0" distB="0" distL="0" distR="0" wp14:anchorId="2CB4E289" wp14:editId="23D6F5FC">
            <wp:extent cx="609600" cy="961138"/>
            <wp:effectExtent l="0" t="0" r="0" b="0"/>
            <wp:docPr id="469797707" name="Obrázek 1" descr="Obsah obrázku text, oblečení, boty,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97707" name="Obrázek 1" descr="Obsah obrázku text, oblečení, boty, plakát&#10;&#10;Popis byl vytvořen automaticky"/>
                    <pic:cNvPicPr/>
                  </pic:nvPicPr>
                  <pic:blipFill>
                    <a:blip r:embed="rId13"/>
                    <a:stretch>
                      <a:fillRect/>
                    </a:stretch>
                  </pic:blipFill>
                  <pic:spPr>
                    <a:xfrm>
                      <a:off x="0" y="0"/>
                      <a:ext cx="615603" cy="970603"/>
                    </a:xfrm>
                    <a:prstGeom prst="rect">
                      <a:avLst/>
                    </a:prstGeom>
                  </pic:spPr>
                </pic:pic>
              </a:graphicData>
            </a:graphic>
          </wp:inline>
        </w:drawing>
      </w:r>
    </w:p>
    <w:p w14:paraId="4E642540" w14:textId="77777777" w:rsidR="00AA162D" w:rsidRPr="00AA162D" w:rsidRDefault="00AA162D" w:rsidP="00AA162D">
      <w:pPr>
        <w:pStyle w:val="Odstavecseseznamem"/>
        <w:jc w:val="both"/>
        <w:rPr>
          <w:rFonts w:ascii="Calibri" w:hAnsi="Calibri" w:cs="Calibri"/>
          <w:b/>
          <w:bCs/>
          <w:u w:val="single"/>
        </w:rPr>
      </w:pPr>
      <w:r w:rsidRPr="00AA162D">
        <w:rPr>
          <w:rFonts w:ascii="Calibri" w:hAnsi="Calibri" w:cs="Calibri"/>
          <w:shd w:val="clear" w:color="auto" w:fill="FFFFFF"/>
        </w:rPr>
        <w:t xml:space="preserve">První </w:t>
      </w:r>
      <w:proofErr w:type="spellStart"/>
      <w:r w:rsidRPr="00AA162D">
        <w:rPr>
          <w:rFonts w:ascii="Calibri" w:hAnsi="Calibri" w:cs="Calibri"/>
          <w:shd w:val="clear" w:color="auto" w:fill="FFFFFF"/>
        </w:rPr>
        <w:t>young</w:t>
      </w:r>
      <w:proofErr w:type="spellEnd"/>
      <w:r w:rsidRPr="00AA162D">
        <w:rPr>
          <w:rFonts w:ascii="Calibri" w:hAnsi="Calibri" w:cs="Calibri"/>
          <w:shd w:val="clear" w:color="auto" w:fill="FFFFFF"/>
        </w:rPr>
        <w:t xml:space="preserve"> </w:t>
      </w:r>
      <w:proofErr w:type="spellStart"/>
      <w:r w:rsidRPr="00AA162D">
        <w:rPr>
          <w:rFonts w:ascii="Calibri" w:hAnsi="Calibri" w:cs="Calibri"/>
          <w:shd w:val="clear" w:color="auto" w:fill="FFFFFF"/>
        </w:rPr>
        <w:t>adult</w:t>
      </w:r>
      <w:proofErr w:type="spellEnd"/>
      <w:r w:rsidRPr="00AA162D">
        <w:rPr>
          <w:rFonts w:ascii="Calibri" w:hAnsi="Calibri" w:cs="Calibri"/>
          <w:shd w:val="clear" w:color="auto" w:fill="FFFFFF"/>
        </w:rPr>
        <w:t xml:space="preserve"> román od autorky oblíbených romantických komedií Hypotéza lásky a Hlava plná lásky. </w:t>
      </w:r>
      <w:proofErr w:type="spellStart"/>
      <w:r w:rsidRPr="00AA162D">
        <w:rPr>
          <w:rFonts w:ascii="Calibri" w:hAnsi="Calibri" w:cs="Calibri"/>
          <w:shd w:val="clear" w:color="auto" w:fill="FFFFFF"/>
        </w:rPr>
        <w:t>Mallory</w:t>
      </w:r>
      <w:proofErr w:type="spellEnd"/>
      <w:r w:rsidRPr="00AA162D">
        <w:rPr>
          <w:rFonts w:ascii="Calibri" w:hAnsi="Calibri" w:cs="Calibri"/>
          <w:shd w:val="clear" w:color="auto" w:fill="FFFFFF"/>
        </w:rPr>
        <w:t xml:space="preserve"> už šachy nehraje. Svého snu se vzdala, aby se mohla věnovat nemocné mámě a ségrám. V jiném vesmíru by se teď nejspíš chystala na vysokou, místo toho ale bere jednu směnu za druhou a </w:t>
      </w:r>
      <w:proofErr w:type="gramStart"/>
      <w:r w:rsidRPr="00AA162D">
        <w:rPr>
          <w:rFonts w:ascii="Calibri" w:hAnsi="Calibri" w:cs="Calibri"/>
          <w:shd w:val="clear" w:color="auto" w:fill="FFFFFF"/>
        </w:rPr>
        <w:t>snaží</w:t>
      </w:r>
      <w:proofErr w:type="gramEnd"/>
      <w:r w:rsidRPr="00AA162D">
        <w:rPr>
          <w:rFonts w:ascii="Calibri" w:hAnsi="Calibri" w:cs="Calibri"/>
          <w:shd w:val="clear" w:color="auto" w:fill="FFFFFF"/>
        </w:rPr>
        <w:t xml:space="preserve"> se vydělat dost na to, aby rodina nest</w:t>
      </w:r>
      <w:r w:rsidRPr="00AA162D">
        <w:rPr>
          <w:rStyle w:val="endtext"/>
          <w:rFonts w:ascii="Calibri" w:hAnsi="Calibri" w:cs="Calibri"/>
          <w:shd w:val="clear" w:color="auto" w:fill="FFFFFF"/>
        </w:rPr>
        <w:t xml:space="preserve">rádala. Všechno se změní ve chvíli, kdy se </w:t>
      </w:r>
      <w:proofErr w:type="spellStart"/>
      <w:r w:rsidRPr="00AA162D">
        <w:rPr>
          <w:rStyle w:val="endtext"/>
          <w:rFonts w:ascii="Calibri" w:hAnsi="Calibri" w:cs="Calibri"/>
          <w:shd w:val="clear" w:color="auto" w:fill="FFFFFF"/>
        </w:rPr>
        <w:t>Mallory</w:t>
      </w:r>
      <w:proofErr w:type="spellEnd"/>
      <w:r w:rsidRPr="00AA162D">
        <w:rPr>
          <w:rStyle w:val="endtext"/>
          <w:rFonts w:ascii="Calibri" w:hAnsi="Calibri" w:cs="Calibri"/>
          <w:shd w:val="clear" w:color="auto" w:fill="FFFFFF"/>
        </w:rPr>
        <w:t xml:space="preserve"> rozhodne zúčastnit posledního turnaje v šachu a náhodou se jí </w:t>
      </w:r>
      <w:proofErr w:type="gramStart"/>
      <w:r w:rsidRPr="00AA162D">
        <w:rPr>
          <w:rStyle w:val="endtext"/>
          <w:rFonts w:ascii="Calibri" w:hAnsi="Calibri" w:cs="Calibri"/>
          <w:shd w:val="clear" w:color="auto" w:fill="FFFFFF"/>
        </w:rPr>
        <w:t>podaří</w:t>
      </w:r>
      <w:proofErr w:type="gramEnd"/>
      <w:r w:rsidRPr="00AA162D">
        <w:rPr>
          <w:rStyle w:val="endtext"/>
          <w:rFonts w:ascii="Calibri" w:hAnsi="Calibri" w:cs="Calibri"/>
          <w:shd w:val="clear" w:color="auto" w:fill="FFFFFF"/>
        </w:rPr>
        <w:t xml:space="preserve"> porazit šachového mistra Nolana </w:t>
      </w:r>
      <w:proofErr w:type="spellStart"/>
      <w:r w:rsidRPr="00AA162D">
        <w:rPr>
          <w:rStyle w:val="endtext"/>
          <w:rFonts w:ascii="Calibri" w:hAnsi="Calibri" w:cs="Calibri"/>
          <w:shd w:val="clear" w:color="auto" w:fill="FFFFFF"/>
        </w:rPr>
        <w:t>Sawyera</w:t>
      </w:r>
      <w:proofErr w:type="spellEnd"/>
      <w:r w:rsidRPr="00AA162D">
        <w:rPr>
          <w:rStyle w:val="endtext"/>
          <w:rFonts w:ascii="Calibri" w:hAnsi="Calibri" w:cs="Calibri"/>
          <w:shd w:val="clear" w:color="auto" w:fill="FFFFFF"/>
        </w:rPr>
        <w:t xml:space="preserve">. Nolan </w:t>
      </w:r>
      <w:proofErr w:type="gramStart"/>
      <w:r w:rsidRPr="00AA162D">
        <w:rPr>
          <w:rStyle w:val="endtext"/>
          <w:rFonts w:ascii="Calibri" w:hAnsi="Calibri" w:cs="Calibri"/>
          <w:shd w:val="clear" w:color="auto" w:fill="FFFFFF"/>
        </w:rPr>
        <w:t>nevěří</w:t>
      </w:r>
      <w:proofErr w:type="gramEnd"/>
      <w:r w:rsidRPr="00AA162D">
        <w:rPr>
          <w:rStyle w:val="endtext"/>
          <w:rFonts w:ascii="Calibri" w:hAnsi="Calibri" w:cs="Calibri"/>
          <w:shd w:val="clear" w:color="auto" w:fill="FFFFFF"/>
        </w:rPr>
        <w:t xml:space="preserve">, že mu to natřela taková nicka. Ještě víc ho ale překvapuje, že má chuť utkat se s ní znovu. Mnohem chytřejší by přece bylo vycouvat, tak co to s ním je? Pro </w:t>
      </w:r>
      <w:proofErr w:type="spellStart"/>
      <w:r w:rsidRPr="00AA162D">
        <w:rPr>
          <w:rStyle w:val="endtext"/>
          <w:rFonts w:ascii="Calibri" w:hAnsi="Calibri" w:cs="Calibri"/>
          <w:shd w:val="clear" w:color="auto" w:fill="FFFFFF"/>
        </w:rPr>
        <w:t>Mallory</w:t>
      </w:r>
      <w:proofErr w:type="spellEnd"/>
      <w:r w:rsidRPr="00AA162D">
        <w:rPr>
          <w:rStyle w:val="endtext"/>
          <w:rFonts w:ascii="Calibri" w:hAnsi="Calibri" w:cs="Calibri"/>
          <w:shd w:val="clear" w:color="auto" w:fill="FFFFFF"/>
        </w:rPr>
        <w:t xml:space="preserve"> je tohle vítězství cestou k dalším peněžním výhrám, které by jí vytrhly trn z paty. Brzy se však </w:t>
      </w:r>
      <w:proofErr w:type="gramStart"/>
      <w:r w:rsidRPr="00AA162D">
        <w:rPr>
          <w:rStyle w:val="endtext"/>
          <w:rFonts w:ascii="Calibri" w:hAnsi="Calibri" w:cs="Calibri"/>
          <w:shd w:val="clear" w:color="auto" w:fill="FFFFFF"/>
        </w:rPr>
        <w:t>přesvědčí</w:t>
      </w:r>
      <w:proofErr w:type="gramEnd"/>
      <w:r w:rsidRPr="00AA162D">
        <w:rPr>
          <w:rStyle w:val="endtext"/>
          <w:rFonts w:ascii="Calibri" w:hAnsi="Calibri" w:cs="Calibri"/>
          <w:shd w:val="clear" w:color="auto" w:fill="FFFFFF"/>
        </w:rPr>
        <w:t xml:space="preserve"> o tom, jak nelítostná (a přitažlivá) dokáže konkurence být</w:t>
      </w:r>
    </w:p>
    <w:p w14:paraId="43D6B32D" w14:textId="72F5F15F" w:rsidR="00AA162D" w:rsidRPr="00AA162D" w:rsidRDefault="00AA162D" w:rsidP="00AA162D">
      <w:pPr>
        <w:jc w:val="both"/>
        <w:rPr>
          <w:rFonts w:ascii="Calibri" w:hAnsi="Calibri" w:cs="Calibri"/>
          <w:b/>
          <w:bCs/>
        </w:rPr>
      </w:pPr>
    </w:p>
    <w:p w14:paraId="563A02ED" w14:textId="0A8F2A5F" w:rsidR="004C7CE3" w:rsidRPr="00AA162D" w:rsidRDefault="00AA162D" w:rsidP="00AA162D">
      <w:pPr>
        <w:jc w:val="both"/>
        <w:rPr>
          <w:rFonts w:ascii="Calibri" w:hAnsi="Calibri" w:cs="Calibri"/>
          <w:b/>
          <w:bCs/>
          <w:sz w:val="40"/>
          <w:szCs w:val="40"/>
        </w:rPr>
      </w:pPr>
      <w:r w:rsidRPr="00AA162D">
        <w:rPr>
          <w:rFonts w:ascii="Calibri" w:hAnsi="Calibri" w:cs="Calibri"/>
          <w:b/>
          <w:bCs/>
          <w:sz w:val="40"/>
          <w:szCs w:val="40"/>
        </w:rPr>
        <w:t>PRO DĚTI</w:t>
      </w:r>
    </w:p>
    <w:p w14:paraId="429E6DFD" w14:textId="1100FE7D" w:rsidR="00353109" w:rsidRPr="004C7CE3" w:rsidRDefault="00AA162D" w:rsidP="004C7CE3">
      <w:pPr>
        <w:pStyle w:val="Odstavecseseznamem"/>
        <w:numPr>
          <w:ilvl w:val="0"/>
          <w:numId w:val="2"/>
        </w:numPr>
        <w:jc w:val="both"/>
        <w:rPr>
          <w:rFonts w:ascii="Calibri" w:hAnsi="Calibri" w:cs="Calibri"/>
          <w:b/>
          <w:bCs/>
          <w:u w:val="single"/>
        </w:rPr>
      </w:pPr>
      <w:r w:rsidRPr="00AA162D">
        <w:rPr>
          <w:rFonts w:ascii="Calibri" w:hAnsi="Calibri" w:cs="Calibri"/>
          <w:b/>
          <w:bCs/>
          <w:u w:val="single"/>
        </w:rPr>
        <w:t>CHAPMANOVÁ, Linda – OSUDOVÍ KAMARÁDI – NOČNÍ STÍNY</w:t>
      </w:r>
    </w:p>
    <w:p w14:paraId="66C1AB08" w14:textId="79CFB6ED" w:rsidR="00353109" w:rsidRDefault="00353109" w:rsidP="00353109">
      <w:pPr>
        <w:pStyle w:val="Odstavecseseznamem"/>
        <w:jc w:val="both"/>
        <w:rPr>
          <w:rFonts w:ascii="Calibri" w:hAnsi="Calibri" w:cs="Calibri"/>
          <w:b/>
          <w:bCs/>
          <w:u w:val="single"/>
        </w:rPr>
      </w:pPr>
      <w:r w:rsidRPr="00353109">
        <w:rPr>
          <w:rFonts w:ascii="Calibri" w:hAnsi="Calibri" w:cs="Calibri"/>
          <w:b/>
          <w:bCs/>
          <w:u w:val="single"/>
        </w:rPr>
        <w:drawing>
          <wp:inline distT="0" distB="0" distL="0" distR="0" wp14:anchorId="30A9A500" wp14:editId="08FBECE5">
            <wp:extent cx="602073" cy="923925"/>
            <wp:effectExtent l="0" t="0" r="0" b="0"/>
            <wp:docPr id="2135924578" name="Obrázek 1" descr="Obsah obrázku text, panenky, kreslené,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24578" name="Obrázek 1" descr="Obsah obrázku text, panenky, kreslené, hračka&#10;&#10;Popis byl vytvořen automaticky"/>
                    <pic:cNvPicPr/>
                  </pic:nvPicPr>
                  <pic:blipFill>
                    <a:blip r:embed="rId14"/>
                    <a:stretch>
                      <a:fillRect/>
                    </a:stretch>
                  </pic:blipFill>
                  <pic:spPr>
                    <a:xfrm rot="10800000" flipV="1">
                      <a:off x="0" y="0"/>
                      <a:ext cx="618557" cy="949220"/>
                    </a:xfrm>
                    <a:prstGeom prst="rect">
                      <a:avLst/>
                    </a:prstGeom>
                  </pic:spPr>
                </pic:pic>
              </a:graphicData>
            </a:graphic>
          </wp:inline>
        </w:drawing>
      </w:r>
    </w:p>
    <w:p w14:paraId="060F976B" w14:textId="529C33A4" w:rsidR="00353109" w:rsidRPr="00353109" w:rsidRDefault="00353109" w:rsidP="00353109">
      <w:pPr>
        <w:pStyle w:val="Odstavecseseznamem"/>
        <w:jc w:val="both"/>
        <w:rPr>
          <w:rFonts w:ascii="Calibri" w:hAnsi="Calibri" w:cs="Calibri"/>
        </w:rPr>
      </w:pPr>
      <w:r>
        <w:rPr>
          <w:rFonts w:ascii="Calibri" w:hAnsi="Calibri" w:cs="Calibri"/>
        </w:rPr>
        <w:t xml:space="preserve">Věříš na kouzla a čáry? Majka a její kamarádky ano! A když se setkají s kouzelnými zvířátky, čeká je spousta senzačních dobrodružství. Rostliny na lesním paloučku, kam Majka s kamarádkami rády chodí, znenadání hynou. Kdosi z nich míchá jedovaté lektvary. </w:t>
      </w:r>
      <w:proofErr w:type="gramStart"/>
      <w:r>
        <w:rPr>
          <w:rFonts w:ascii="Calibri" w:hAnsi="Calibri" w:cs="Calibri"/>
        </w:rPr>
        <w:t>Podaří</w:t>
      </w:r>
      <w:proofErr w:type="gramEnd"/>
      <w:r>
        <w:rPr>
          <w:rFonts w:ascii="Calibri" w:hAnsi="Calibri" w:cs="Calibri"/>
        </w:rPr>
        <w:t xml:space="preserve"> se Osudovým kamarádům přijít na to, kdo za tím vším stojí tentokrát?</w:t>
      </w:r>
    </w:p>
    <w:p w14:paraId="183923C4" w14:textId="77777777" w:rsidR="00AA162D" w:rsidRPr="00AA162D" w:rsidRDefault="00AA162D" w:rsidP="00AA162D">
      <w:pPr>
        <w:pStyle w:val="Odstavecseseznamem"/>
        <w:jc w:val="both"/>
        <w:rPr>
          <w:rFonts w:ascii="Calibri" w:hAnsi="Calibri" w:cs="Calibri"/>
          <w:b/>
          <w:bCs/>
          <w:u w:val="single"/>
        </w:rPr>
      </w:pPr>
    </w:p>
    <w:p w14:paraId="64EC5D3C" w14:textId="4CBD0350" w:rsidR="00353109" w:rsidRPr="004C7CE3" w:rsidRDefault="00AA162D" w:rsidP="004C7CE3">
      <w:pPr>
        <w:pStyle w:val="Odstavecseseznamem"/>
        <w:numPr>
          <w:ilvl w:val="0"/>
          <w:numId w:val="2"/>
        </w:numPr>
        <w:jc w:val="both"/>
        <w:rPr>
          <w:rFonts w:ascii="Calibri" w:hAnsi="Calibri" w:cs="Calibri"/>
          <w:b/>
          <w:bCs/>
          <w:u w:val="single"/>
        </w:rPr>
      </w:pPr>
      <w:r w:rsidRPr="00AA162D">
        <w:rPr>
          <w:rFonts w:ascii="Calibri" w:hAnsi="Calibri" w:cs="Calibri"/>
          <w:b/>
          <w:bCs/>
          <w:u w:val="single"/>
        </w:rPr>
        <w:t>CHAPMANOVÁ, Linda – OSUDOVÍ KAMARÁDI – TEMNÉ ČÁRY</w:t>
      </w:r>
    </w:p>
    <w:p w14:paraId="5C36F6C4" w14:textId="19D28A1C" w:rsidR="00353109" w:rsidRPr="004C7CE3" w:rsidRDefault="00353109" w:rsidP="004C7CE3">
      <w:pPr>
        <w:pStyle w:val="Odstavecseseznamem"/>
        <w:jc w:val="both"/>
        <w:rPr>
          <w:rFonts w:ascii="Calibri" w:hAnsi="Calibri" w:cs="Calibri"/>
          <w:b/>
          <w:bCs/>
          <w:u w:val="single"/>
        </w:rPr>
      </w:pPr>
      <w:r w:rsidRPr="00353109">
        <w:rPr>
          <w:rFonts w:ascii="Calibri" w:hAnsi="Calibri" w:cs="Calibri"/>
          <w:b/>
          <w:bCs/>
          <w:u w:val="single"/>
        </w:rPr>
        <w:drawing>
          <wp:inline distT="0" distB="0" distL="0" distR="0" wp14:anchorId="5500D65E" wp14:editId="417D77C7">
            <wp:extent cx="599440" cy="930443"/>
            <wp:effectExtent l="0" t="0" r="0" b="0"/>
            <wp:docPr id="772766697" name="Obrázek 1" descr="Obsah obrázku text, kreslené, vysoká zvěř, fik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66697" name="Obrázek 1" descr="Obsah obrázku text, kreslené, vysoká zvěř, fikce&#10;&#10;Popis byl vytvořen automaticky"/>
                    <pic:cNvPicPr/>
                  </pic:nvPicPr>
                  <pic:blipFill>
                    <a:blip r:embed="rId15"/>
                    <a:stretch>
                      <a:fillRect/>
                    </a:stretch>
                  </pic:blipFill>
                  <pic:spPr>
                    <a:xfrm>
                      <a:off x="0" y="0"/>
                      <a:ext cx="608678" cy="944783"/>
                    </a:xfrm>
                    <a:prstGeom prst="rect">
                      <a:avLst/>
                    </a:prstGeom>
                  </pic:spPr>
                </pic:pic>
              </a:graphicData>
            </a:graphic>
          </wp:inline>
        </w:drawing>
      </w:r>
    </w:p>
    <w:p w14:paraId="29AC90AD" w14:textId="7F641328" w:rsidR="00353109" w:rsidRPr="00353109" w:rsidRDefault="00353109" w:rsidP="00353109">
      <w:pPr>
        <w:pStyle w:val="Odstavecseseznamem"/>
        <w:jc w:val="both"/>
        <w:rPr>
          <w:rStyle w:val="endtext"/>
          <w:rFonts w:ascii="Calibri" w:hAnsi="Calibri" w:cs="Calibri"/>
          <w:color w:val="333333"/>
          <w:shd w:val="clear" w:color="auto" w:fill="FFFFFF"/>
        </w:rPr>
      </w:pPr>
      <w:r w:rsidRPr="00353109">
        <w:rPr>
          <w:rFonts w:ascii="Calibri" w:hAnsi="Calibri" w:cs="Calibri"/>
          <w:color w:val="333333"/>
          <w:shd w:val="clear" w:color="auto" w:fill="FFFFFF"/>
        </w:rPr>
        <w:t>Věříš na kouzla a čáry? Róza a její kamarádky ano! A když se setkají s kouzelnými zvířátky, čeká je spousta senzačních dobrodružství. Osudoví kamarádi jsou odhodlaní konečně přijít na to, kdo v městečku dělá zlou krev. Jejich kouzelné schopnosti stále sílí, a tak se zdá, že jim už nic nemůže stát v cestě. Přihodí se v</w:t>
      </w:r>
      <w:r w:rsidRPr="00353109">
        <w:rPr>
          <w:rStyle w:val="endtext"/>
          <w:rFonts w:ascii="Calibri" w:hAnsi="Calibri" w:cs="Calibri"/>
          <w:color w:val="333333"/>
          <w:shd w:val="clear" w:color="auto" w:fill="FFFFFF"/>
        </w:rPr>
        <w:t>šak něco hodně nečekaného</w:t>
      </w:r>
    </w:p>
    <w:p w14:paraId="1EC7B3A5" w14:textId="77777777" w:rsidR="00353109" w:rsidRPr="00AA162D" w:rsidRDefault="00353109" w:rsidP="00353109">
      <w:pPr>
        <w:pStyle w:val="Odstavecseseznamem"/>
        <w:jc w:val="both"/>
        <w:rPr>
          <w:rFonts w:ascii="Calibri" w:hAnsi="Calibri" w:cs="Calibri"/>
          <w:b/>
          <w:bCs/>
          <w:u w:val="single"/>
        </w:rPr>
      </w:pPr>
    </w:p>
    <w:p w14:paraId="79CAEE10" w14:textId="16F88445" w:rsidR="00353109" w:rsidRPr="004C7CE3" w:rsidRDefault="00AA162D" w:rsidP="004C7CE3">
      <w:pPr>
        <w:pStyle w:val="Odstavecseseznamem"/>
        <w:numPr>
          <w:ilvl w:val="0"/>
          <w:numId w:val="2"/>
        </w:numPr>
        <w:jc w:val="both"/>
        <w:rPr>
          <w:rFonts w:ascii="Calibri" w:hAnsi="Calibri" w:cs="Calibri"/>
          <w:b/>
          <w:bCs/>
          <w:u w:val="single"/>
        </w:rPr>
      </w:pPr>
      <w:r w:rsidRPr="00AA162D">
        <w:rPr>
          <w:rFonts w:ascii="Calibri" w:hAnsi="Calibri" w:cs="Calibri"/>
          <w:b/>
          <w:bCs/>
          <w:u w:val="single"/>
        </w:rPr>
        <w:t xml:space="preserve">RISSIOVÁ, </w:t>
      </w:r>
      <w:proofErr w:type="spellStart"/>
      <w:r w:rsidRPr="00AA162D">
        <w:rPr>
          <w:rFonts w:ascii="Calibri" w:hAnsi="Calibri" w:cs="Calibri"/>
          <w:b/>
          <w:bCs/>
          <w:u w:val="single"/>
        </w:rPr>
        <w:t>Anica</w:t>
      </w:r>
      <w:proofErr w:type="spellEnd"/>
      <w:r w:rsidRPr="00AA162D">
        <w:rPr>
          <w:rFonts w:ascii="Calibri" w:hAnsi="Calibri" w:cs="Calibri"/>
          <w:b/>
          <w:bCs/>
          <w:u w:val="single"/>
        </w:rPr>
        <w:t xml:space="preserve"> </w:t>
      </w:r>
      <w:proofErr w:type="spellStart"/>
      <w:r w:rsidRPr="00AA162D">
        <w:rPr>
          <w:rFonts w:ascii="Calibri" w:hAnsi="Calibri" w:cs="Calibri"/>
          <w:b/>
          <w:bCs/>
          <w:u w:val="single"/>
        </w:rPr>
        <w:t>Mrose</w:t>
      </w:r>
      <w:proofErr w:type="spellEnd"/>
      <w:r w:rsidRPr="00AA162D">
        <w:rPr>
          <w:rFonts w:ascii="Calibri" w:hAnsi="Calibri" w:cs="Calibri"/>
          <w:b/>
          <w:bCs/>
          <w:u w:val="single"/>
        </w:rPr>
        <w:t xml:space="preserve"> – ŽE MĚ NENAJDEŠ!</w:t>
      </w:r>
    </w:p>
    <w:p w14:paraId="733B4F3E" w14:textId="7EA4CF03" w:rsidR="00353109" w:rsidRPr="00353109" w:rsidRDefault="00353109" w:rsidP="00353109">
      <w:pPr>
        <w:pStyle w:val="Odstavecseseznamem"/>
        <w:jc w:val="both"/>
        <w:rPr>
          <w:rFonts w:ascii="Calibri" w:hAnsi="Calibri" w:cs="Calibri"/>
          <w:b/>
          <w:bCs/>
          <w:u w:val="single"/>
        </w:rPr>
      </w:pPr>
      <w:r w:rsidRPr="00353109">
        <w:rPr>
          <w:rFonts w:ascii="Calibri" w:hAnsi="Calibri" w:cs="Calibri"/>
          <w:b/>
          <w:bCs/>
          <w:u w:val="single"/>
        </w:rPr>
        <w:drawing>
          <wp:inline distT="0" distB="0" distL="0" distR="0" wp14:anchorId="23E9636D" wp14:editId="4566ACEF">
            <wp:extent cx="663228" cy="971550"/>
            <wp:effectExtent l="0" t="0" r="0" b="0"/>
            <wp:docPr id="458681228" name="Obrázek 1" descr="Obsah obrázku text, kniha, snímek obrazovky, Obal knih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81228" name="Obrázek 1" descr="Obsah obrázku text, kniha, snímek obrazovky, Obal knihy&#10;&#10;Popis byl vytvořen automaticky"/>
                    <pic:cNvPicPr/>
                  </pic:nvPicPr>
                  <pic:blipFill>
                    <a:blip r:embed="rId16"/>
                    <a:stretch>
                      <a:fillRect/>
                    </a:stretch>
                  </pic:blipFill>
                  <pic:spPr>
                    <a:xfrm>
                      <a:off x="0" y="0"/>
                      <a:ext cx="677230" cy="992061"/>
                    </a:xfrm>
                    <a:prstGeom prst="rect">
                      <a:avLst/>
                    </a:prstGeom>
                  </pic:spPr>
                </pic:pic>
              </a:graphicData>
            </a:graphic>
          </wp:inline>
        </w:drawing>
      </w:r>
    </w:p>
    <w:p w14:paraId="31E94417" w14:textId="15A60022" w:rsidR="00353109" w:rsidRPr="00353109" w:rsidRDefault="00353109" w:rsidP="00353109">
      <w:pPr>
        <w:pStyle w:val="Odstavecseseznamem"/>
        <w:jc w:val="both"/>
        <w:rPr>
          <w:rStyle w:val="endtext"/>
          <w:rFonts w:ascii="Calibri" w:hAnsi="Calibri" w:cs="Calibri"/>
          <w:color w:val="333333"/>
          <w:shd w:val="clear" w:color="auto" w:fill="FFFFFF"/>
        </w:rPr>
      </w:pPr>
      <w:r w:rsidRPr="00353109">
        <w:rPr>
          <w:rFonts w:ascii="Calibri" w:hAnsi="Calibri" w:cs="Calibri"/>
          <w:color w:val="333333"/>
          <w:shd w:val="clear" w:color="auto" w:fill="FFFFFF"/>
        </w:rPr>
        <w:t>Pak je pro vás sbírka dvaceti hrůzostrašných příběhů jako dělaná! Přináší totiž pořádnou dávku napětí, děsu, ale i zábavy. Najdete v ní příšery všeho druhu, které vám zaručeně nedají spát, a strašidelné černobílé ilustrace, z nichž se vám bude tajit dech. Každý příběh </w:t>
      </w:r>
      <w:r w:rsidRPr="00353109">
        <w:rPr>
          <w:rStyle w:val="endtext"/>
          <w:rFonts w:ascii="Calibri" w:hAnsi="Calibri" w:cs="Calibri"/>
          <w:color w:val="333333"/>
          <w:shd w:val="clear" w:color="auto" w:fill="FFFFFF"/>
        </w:rPr>
        <w:t>je navíc vyprávěný tak trochu jinak – formou divadelní hry, básně, dopisů nebo třeba jako chatová konverzace. Při čtení vám bude jistojistě běhat mráz po zádech. Že máte pro strach uděláno? Co si takhle nějaký příběh přečíst s baterkou pod peřinou? Tak už se do toho pusťte, pokud tedy máte dost kuráže…</w:t>
      </w:r>
    </w:p>
    <w:p w14:paraId="39172257" w14:textId="77777777" w:rsidR="00353109" w:rsidRPr="00AA162D" w:rsidRDefault="00353109" w:rsidP="00353109">
      <w:pPr>
        <w:pStyle w:val="Odstavecseseznamem"/>
        <w:jc w:val="both"/>
        <w:rPr>
          <w:rFonts w:ascii="Calibri" w:hAnsi="Calibri" w:cs="Calibri"/>
          <w:b/>
          <w:bCs/>
          <w:u w:val="single"/>
        </w:rPr>
      </w:pPr>
    </w:p>
    <w:p w14:paraId="1A745434" w14:textId="50D142DE" w:rsidR="00353109" w:rsidRPr="004C7CE3" w:rsidRDefault="00AA162D" w:rsidP="004C7CE3">
      <w:pPr>
        <w:pStyle w:val="Odstavecseseznamem"/>
        <w:numPr>
          <w:ilvl w:val="0"/>
          <w:numId w:val="2"/>
        </w:numPr>
        <w:jc w:val="both"/>
        <w:rPr>
          <w:rFonts w:ascii="Calibri" w:hAnsi="Calibri" w:cs="Calibri"/>
          <w:b/>
          <w:bCs/>
          <w:u w:val="single"/>
        </w:rPr>
      </w:pPr>
      <w:r w:rsidRPr="00AA162D">
        <w:rPr>
          <w:rFonts w:ascii="Calibri" w:hAnsi="Calibri" w:cs="Calibri"/>
          <w:b/>
          <w:bCs/>
          <w:u w:val="single"/>
        </w:rPr>
        <w:t>OHLSSONOVÁ, Kristina – STRAŠI KANCELÁŘ – PŘÍPAD DĚSIVÉHO STÍNU</w:t>
      </w:r>
    </w:p>
    <w:p w14:paraId="3CCF4692" w14:textId="04F546D3" w:rsidR="00353109" w:rsidRDefault="00353109" w:rsidP="00353109">
      <w:pPr>
        <w:pStyle w:val="Odstavecseseznamem"/>
        <w:jc w:val="both"/>
        <w:rPr>
          <w:rFonts w:ascii="Calibri" w:hAnsi="Calibri" w:cs="Calibri"/>
          <w:b/>
          <w:bCs/>
          <w:u w:val="single"/>
        </w:rPr>
      </w:pPr>
      <w:r w:rsidRPr="00353109">
        <w:rPr>
          <w:rFonts w:ascii="Calibri" w:hAnsi="Calibri" w:cs="Calibri"/>
          <w:b/>
          <w:bCs/>
          <w:u w:val="single"/>
        </w:rPr>
        <w:drawing>
          <wp:inline distT="0" distB="0" distL="0" distR="0" wp14:anchorId="50AAC200" wp14:editId="2AFB6453">
            <wp:extent cx="682287" cy="962025"/>
            <wp:effectExtent l="0" t="0" r="0" b="0"/>
            <wp:docPr id="1798983862" name="Obrázek 1" descr="Obsah obrázku text, anime, plakát,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83862" name="Obrázek 1" descr="Obsah obrázku text, anime, plakát, grafický design&#10;&#10;Popis byl vytvořen automaticky"/>
                    <pic:cNvPicPr/>
                  </pic:nvPicPr>
                  <pic:blipFill>
                    <a:blip r:embed="rId17"/>
                    <a:stretch>
                      <a:fillRect/>
                    </a:stretch>
                  </pic:blipFill>
                  <pic:spPr>
                    <a:xfrm>
                      <a:off x="0" y="0"/>
                      <a:ext cx="696291" cy="981771"/>
                    </a:xfrm>
                    <a:prstGeom prst="rect">
                      <a:avLst/>
                    </a:prstGeom>
                  </pic:spPr>
                </pic:pic>
              </a:graphicData>
            </a:graphic>
          </wp:inline>
        </w:drawing>
      </w:r>
    </w:p>
    <w:p w14:paraId="113307D0" w14:textId="5B920C2E" w:rsidR="00353109" w:rsidRPr="00353109" w:rsidRDefault="00353109" w:rsidP="00353109">
      <w:pPr>
        <w:pStyle w:val="Odstavecseseznamem"/>
        <w:jc w:val="both"/>
        <w:rPr>
          <w:rStyle w:val="endtext"/>
          <w:rFonts w:ascii="Calibri" w:hAnsi="Calibri" w:cs="Calibri"/>
          <w:color w:val="333333"/>
          <w:shd w:val="clear" w:color="auto" w:fill="FFFFFF"/>
        </w:rPr>
      </w:pPr>
      <w:r w:rsidRPr="00353109">
        <w:rPr>
          <w:rFonts w:ascii="Calibri" w:hAnsi="Calibri" w:cs="Calibri"/>
          <w:color w:val="333333"/>
          <w:shd w:val="clear" w:color="auto" w:fill="FFFFFF"/>
        </w:rPr>
        <w:t xml:space="preserve">Sourozenci Elsa a </w:t>
      </w:r>
      <w:proofErr w:type="spellStart"/>
      <w:r w:rsidRPr="00353109">
        <w:rPr>
          <w:rFonts w:ascii="Calibri" w:hAnsi="Calibri" w:cs="Calibri"/>
          <w:color w:val="333333"/>
          <w:shd w:val="clear" w:color="auto" w:fill="FFFFFF"/>
        </w:rPr>
        <w:t>Kalle</w:t>
      </w:r>
      <w:proofErr w:type="spellEnd"/>
      <w:r w:rsidRPr="00353109">
        <w:rPr>
          <w:rFonts w:ascii="Calibri" w:hAnsi="Calibri" w:cs="Calibri"/>
          <w:color w:val="333333"/>
          <w:shd w:val="clear" w:color="auto" w:fill="FFFFFF"/>
        </w:rPr>
        <w:t xml:space="preserve"> žijí s dědečkem na zámku v městečku </w:t>
      </w:r>
      <w:proofErr w:type="spellStart"/>
      <w:r w:rsidRPr="00353109">
        <w:rPr>
          <w:rFonts w:ascii="Calibri" w:hAnsi="Calibri" w:cs="Calibri"/>
          <w:color w:val="333333"/>
          <w:shd w:val="clear" w:color="auto" w:fill="FFFFFF"/>
        </w:rPr>
        <w:t>Dimdalen</w:t>
      </w:r>
      <w:proofErr w:type="spellEnd"/>
      <w:r w:rsidRPr="00353109">
        <w:rPr>
          <w:rFonts w:ascii="Calibri" w:hAnsi="Calibri" w:cs="Calibri"/>
          <w:color w:val="333333"/>
          <w:shd w:val="clear" w:color="auto" w:fill="FFFFFF"/>
        </w:rPr>
        <w:t xml:space="preserve"> a </w:t>
      </w:r>
      <w:proofErr w:type="gramStart"/>
      <w:r w:rsidRPr="00353109">
        <w:rPr>
          <w:rFonts w:ascii="Calibri" w:hAnsi="Calibri" w:cs="Calibri"/>
          <w:color w:val="333333"/>
          <w:shd w:val="clear" w:color="auto" w:fill="FFFFFF"/>
        </w:rPr>
        <w:t>řeší</w:t>
      </w:r>
      <w:proofErr w:type="gramEnd"/>
      <w:r w:rsidRPr="00353109">
        <w:rPr>
          <w:rFonts w:ascii="Calibri" w:hAnsi="Calibri" w:cs="Calibri"/>
          <w:color w:val="333333"/>
          <w:shd w:val="clear" w:color="auto" w:fill="FFFFFF"/>
        </w:rPr>
        <w:t xml:space="preserve"> zapeklité záhady. Chodí za nimi lidé, v jejichž okolí </w:t>
      </w:r>
      <w:proofErr w:type="gramStart"/>
      <w:r w:rsidRPr="00353109">
        <w:rPr>
          <w:rFonts w:ascii="Calibri" w:hAnsi="Calibri" w:cs="Calibri"/>
          <w:color w:val="333333"/>
          <w:shd w:val="clear" w:color="auto" w:fill="FFFFFF"/>
        </w:rPr>
        <w:t>straší</w:t>
      </w:r>
      <w:proofErr w:type="gramEnd"/>
      <w:r w:rsidRPr="00353109">
        <w:rPr>
          <w:rFonts w:ascii="Calibri" w:hAnsi="Calibri" w:cs="Calibri"/>
          <w:color w:val="333333"/>
          <w:shd w:val="clear" w:color="auto" w:fill="FFFFFF"/>
        </w:rPr>
        <w:t xml:space="preserve"> a kteří se nadpřirozených jevů chtějí zbavit. To je i případ Franse </w:t>
      </w:r>
      <w:proofErr w:type="spellStart"/>
      <w:r w:rsidRPr="00353109">
        <w:rPr>
          <w:rFonts w:ascii="Calibri" w:hAnsi="Calibri" w:cs="Calibri"/>
          <w:color w:val="333333"/>
          <w:shd w:val="clear" w:color="auto" w:fill="FFFFFF"/>
        </w:rPr>
        <w:t>Franssona</w:t>
      </w:r>
      <w:proofErr w:type="spellEnd"/>
      <w:r w:rsidRPr="00353109">
        <w:rPr>
          <w:rFonts w:ascii="Calibri" w:hAnsi="Calibri" w:cs="Calibri"/>
          <w:color w:val="333333"/>
          <w:shd w:val="clear" w:color="auto" w:fill="FFFFFF"/>
        </w:rPr>
        <w:t>, který se nastěhoval do nového bytu, ale nemůže spát, protože někdo nebo něco neustále rozsvěcí a zhasíná lam</w:t>
      </w:r>
      <w:r w:rsidRPr="00353109">
        <w:rPr>
          <w:rStyle w:val="endtext"/>
          <w:rFonts w:ascii="Calibri" w:hAnsi="Calibri" w:cs="Calibri"/>
          <w:color w:val="333333"/>
          <w:shd w:val="clear" w:color="auto" w:fill="FFFFFF"/>
        </w:rPr>
        <w:t xml:space="preserve">py a rozbíjí nádobí v bývalém pokoji pro </w:t>
      </w:r>
      <w:proofErr w:type="spellStart"/>
      <w:r w:rsidRPr="00353109">
        <w:rPr>
          <w:rStyle w:val="endtext"/>
          <w:rFonts w:ascii="Calibri" w:hAnsi="Calibri" w:cs="Calibri"/>
          <w:color w:val="333333"/>
          <w:shd w:val="clear" w:color="auto" w:fill="FFFFFF"/>
        </w:rPr>
        <w:t>služebnicvo</w:t>
      </w:r>
      <w:proofErr w:type="spellEnd"/>
      <w:r w:rsidRPr="00353109">
        <w:rPr>
          <w:rStyle w:val="endtext"/>
          <w:rFonts w:ascii="Calibri" w:hAnsi="Calibri" w:cs="Calibri"/>
          <w:color w:val="333333"/>
          <w:shd w:val="clear" w:color="auto" w:fill="FFFFFF"/>
        </w:rPr>
        <w:t xml:space="preserve">. Elsa s </w:t>
      </w:r>
      <w:proofErr w:type="spellStart"/>
      <w:r w:rsidRPr="00353109">
        <w:rPr>
          <w:rStyle w:val="endtext"/>
          <w:rFonts w:ascii="Calibri" w:hAnsi="Calibri" w:cs="Calibri"/>
          <w:color w:val="333333"/>
          <w:shd w:val="clear" w:color="auto" w:fill="FFFFFF"/>
        </w:rPr>
        <w:t>Kallem</w:t>
      </w:r>
      <w:proofErr w:type="spellEnd"/>
      <w:r w:rsidRPr="00353109">
        <w:rPr>
          <w:rStyle w:val="endtext"/>
          <w:rFonts w:ascii="Calibri" w:hAnsi="Calibri" w:cs="Calibri"/>
          <w:color w:val="333333"/>
          <w:shd w:val="clear" w:color="auto" w:fill="FFFFFF"/>
        </w:rPr>
        <w:t xml:space="preserve"> najdou za knihovnou pokoje tajemný vzkaz od dávno mrtvé služky Sally, obviněné kdysi z krádeže. Jenže… udály se věci skutečně tak, jak se na první pohled zdá?</w:t>
      </w:r>
    </w:p>
    <w:p w14:paraId="509A764F" w14:textId="77777777" w:rsidR="00353109" w:rsidRPr="00AA162D" w:rsidRDefault="00353109" w:rsidP="00353109">
      <w:pPr>
        <w:pStyle w:val="Odstavecseseznamem"/>
        <w:jc w:val="both"/>
        <w:rPr>
          <w:rFonts w:ascii="Calibri" w:hAnsi="Calibri" w:cs="Calibri"/>
          <w:b/>
          <w:bCs/>
          <w:u w:val="single"/>
        </w:rPr>
      </w:pPr>
    </w:p>
    <w:p w14:paraId="478306DB" w14:textId="10FF772C" w:rsidR="00353109" w:rsidRPr="004C7CE3" w:rsidRDefault="00AA162D" w:rsidP="004C7CE3">
      <w:pPr>
        <w:pStyle w:val="Odstavecseseznamem"/>
        <w:numPr>
          <w:ilvl w:val="0"/>
          <w:numId w:val="2"/>
        </w:numPr>
        <w:jc w:val="both"/>
        <w:rPr>
          <w:rFonts w:ascii="Calibri" w:hAnsi="Calibri" w:cs="Calibri"/>
          <w:b/>
          <w:bCs/>
          <w:u w:val="single"/>
        </w:rPr>
      </w:pPr>
      <w:r w:rsidRPr="00AA162D">
        <w:rPr>
          <w:rFonts w:ascii="Calibri" w:hAnsi="Calibri" w:cs="Calibri"/>
          <w:b/>
          <w:bCs/>
          <w:u w:val="single"/>
        </w:rPr>
        <w:t>ROŽEK, Filip – GUMP – JSME DVOJKA</w:t>
      </w:r>
    </w:p>
    <w:p w14:paraId="4A8D9311" w14:textId="0407A8A4" w:rsidR="00353109" w:rsidRDefault="00353109" w:rsidP="00353109">
      <w:pPr>
        <w:pStyle w:val="Odstavecseseznamem"/>
        <w:jc w:val="both"/>
        <w:rPr>
          <w:rFonts w:ascii="Calibri" w:hAnsi="Calibri" w:cs="Calibri"/>
          <w:b/>
          <w:bCs/>
          <w:u w:val="single"/>
        </w:rPr>
      </w:pPr>
      <w:r w:rsidRPr="00353109">
        <w:rPr>
          <w:rFonts w:ascii="Calibri" w:hAnsi="Calibri" w:cs="Calibri"/>
          <w:b/>
          <w:bCs/>
          <w:u w:val="single"/>
        </w:rPr>
        <w:drawing>
          <wp:inline distT="0" distB="0" distL="0" distR="0" wp14:anchorId="34DD452A" wp14:editId="715ECAA6">
            <wp:extent cx="686149" cy="990600"/>
            <wp:effectExtent l="0" t="0" r="0" b="0"/>
            <wp:docPr id="493598713" name="Obrázek 1" descr="Obsah obrázku text, pes, savec, Psí pleme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98713" name="Obrázek 1" descr="Obsah obrázku text, pes, savec, Psí plemeno&#10;&#10;Popis byl vytvořen automaticky"/>
                    <pic:cNvPicPr/>
                  </pic:nvPicPr>
                  <pic:blipFill>
                    <a:blip r:embed="rId18"/>
                    <a:stretch>
                      <a:fillRect/>
                    </a:stretch>
                  </pic:blipFill>
                  <pic:spPr>
                    <a:xfrm>
                      <a:off x="0" y="0"/>
                      <a:ext cx="696831" cy="1006022"/>
                    </a:xfrm>
                    <a:prstGeom prst="rect">
                      <a:avLst/>
                    </a:prstGeom>
                  </pic:spPr>
                </pic:pic>
              </a:graphicData>
            </a:graphic>
          </wp:inline>
        </w:drawing>
      </w:r>
    </w:p>
    <w:p w14:paraId="7C16795A" w14:textId="576E9B18" w:rsidR="004C7CE3" w:rsidRDefault="00353109" w:rsidP="00353109">
      <w:pPr>
        <w:pStyle w:val="Odstavecseseznamem"/>
        <w:jc w:val="both"/>
        <w:rPr>
          <w:rFonts w:ascii="Calibri" w:hAnsi="Calibri" w:cs="Calibri"/>
          <w:color w:val="333333"/>
          <w:shd w:val="clear" w:color="auto" w:fill="FFFFFF"/>
        </w:rPr>
      </w:pPr>
      <w:r w:rsidRPr="00353109">
        <w:rPr>
          <w:rFonts w:ascii="Calibri" w:hAnsi="Calibri" w:cs="Calibri"/>
          <w:color w:val="333333"/>
          <w:shd w:val="clear" w:color="auto" w:fill="FFFFFF"/>
        </w:rPr>
        <w:t xml:space="preserve">Nová </w:t>
      </w:r>
      <w:proofErr w:type="spellStart"/>
      <w:r w:rsidRPr="00353109">
        <w:rPr>
          <w:rFonts w:ascii="Calibri" w:hAnsi="Calibri" w:cs="Calibri"/>
          <w:color w:val="333333"/>
          <w:shd w:val="clear" w:color="auto" w:fill="FFFFFF"/>
        </w:rPr>
        <w:t>Gumpova</w:t>
      </w:r>
      <w:proofErr w:type="spellEnd"/>
      <w:r w:rsidRPr="00353109">
        <w:rPr>
          <w:rFonts w:ascii="Calibri" w:hAnsi="Calibri" w:cs="Calibri"/>
          <w:color w:val="333333"/>
          <w:shd w:val="clear" w:color="auto" w:fill="FFFFFF"/>
        </w:rPr>
        <w:t xml:space="preserve"> cesta začne přesně tam, kde ta předchozí skončila. Se svým milovaným Béďou Kozím Bobkem projdou příběhem, který už jim dávno předtím napsaly hvězdy. Knížka pro všechny, kteří dokážou číst ze psích očí, ale i pro ty, kteří to zatím neumějí </w:t>
      </w:r>
      <w:proofErr w:type="gramStart"/>
      <w:r w:rsidRPr="00353109">
        <w:rPr>
          <w:rFonts w:ascii="Calibri" w:hAnsi="Calibri" w:cs="Calibri"/>
          <w:color w:val="333333"/>
          <w:shd w:val="clear" w:color="auto" w:fill="FFFFFF"/>
        </w:rPr>
        <w:t>a nebo</w:t>
      </w:r>
      <w:proofErr w:type="gramEnd"/>
      <w:r w:rsidRPr="00353109">
        <w:rPr>
          <w:rFonts w:ascii="Calibri" w:hAnsi="Calibri" w:cs="Calibri"/>
          <w:color w:val="333333"/>
          <w:shd w:val="clear" w:color="auto" w:fill="FFFFFF"/>
        </w:rPr>
        <w:t xml:space="preserve"> nevěří, že je to možné.</w:t>
      </w:r>
    </w:p>
    <w:p w14:paraId="1F1D9BD0" w14:textId="50C4454A" w:rsidR="00353109" w:rsidRPr="004C7CE3" w:rsidRDefault="004C7CE3" w:rsidP="004C7CE3">
      <w:pPr>
        <w:rPr>
          <w:rFonts w:ascii="Calibri" w:hAnsi="Calibri" w:cs="Calibri"/>
          <w:color w:val="333333"/>
          <w:shd w:val="clear" w:color="auto" w:fill="FFFFFF"/>
        </w:rPr>
      </w:pPr>
      <w:r>
        <w:rPr>
          <w:rFonts w:ascii="Calibri" w:hAnsi="Calibri" w:cs="Calibri"/>
          <w:color w:val="333333"/>
          <w:shd w:val="clear" w:color="auto" w:fill="FFFFFF"/>
        </w:rPr>
        <w:br w:type="page"/>
      </w:r>
    </w:p>
    <w:p w14:paraId="018D92F5" w14:textId="3AEF0628" w:rsidR="00353109" w:rsidRPr="004C7CE3" w:rsidRDefault="00AA162D" w:rsidP="004C7CE3">
      <w:pPr>
        <w:pStyle w:val="Odstavecseseznamem"/>
        <w:numPr>
          <w:ilvl w:val="0"/>
          <w:numId w:val="2"/>
        </w:numPr>
        <w:jc w:val="both"/>
        <w:rPr>
          <w:rFonts w:ascii="Calibri" w:hAnsi="Calibri" w:cs="Calibri"/>
          <w:b/>
          <w:bCs/>
          <w:u w:val="single"/>
        </w:rPr>
      </w:pPr>
      <w:r w:rsidRPr="00AA162D">
        <w:rPr>
          <w:rFonts w:ascii="Calibri" w:hAnsi="Calibri" w:cs="Calibri"/>
          <w:b/>
          <w:bCs/>
          <w:u w:val="single"/>
        </w:rPr>
        <w:lastRenderedPageBreak/>
        <w:t>ENDE, Michael – DĚVČÁTKO MOMO A UKRADENÝ ČAS</w:t>
      </w:r>
    </w:p>
    <w:p w14:paraId="0FDF3F2C" w14:textId="49A3055E" w:rsidR="00353109" w:rsidRDefault="00353109" w:rsidP="00353109">
      <w:pPr>
        <w:pStyle w:val="Odstavecseseznamem"/>
        <w:jc w:val="both"/>
        <w:rPr>
          <w:rFonts w:ascii="Calibri" w:hAnsi="Calibri" w:cs="Calibri"/>
          <w:b/>
          <w:bCs/>
          <w:u w:val="single"/>
        </w:rPr>
      </w:pPr>
      <w:r w:rsidRPr="00353109">
        <w:rPr>
          <w:rFonts w:ascii="Calibri" w:hAnsi="Calibri" w:cs="Calibri"/>
          <w:b/>
          <w:bCs/>
          <w:u w:val="single"/>
        </w:rPr>
        <w:drawing>
          <wp:inline distT="0" distB="0" distL="0" distR="0" wp14:anchorId="0E11CB08" wp14:editId="79BBBB3A">
            <wp:extent cx="671830" cy="975381"/>
            <wp:effectExtent l="0" t="0" r="0" b="0"/>
            <wp:docPr id="1863846045" name="Obrázek 1" descr="Obsah obrázku text, kresba, obraz,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46045" name="Obrázek 1" descr="Obsah obrázku text, kresba, obraz, plakát&#10;&#10;Popis byl vytvořen automaticky"/>
                    <pic:cNvPicPr/>
                  </pic:nvPicPr>
                  <pic:blipFill>
                    <a:blip r:embed="rId19"/>
                    <a:stretch>
                      <a:fillRect/>
                    </a:stretch>
                  </pic:blipFill>
                  <pic:spPr>
                    <a:xfrm>
                      <a:off x="0" y="0"/>
                      <a:ext cx="680627" cy="988153"/>
                    </a:xfrm>
                    <a:prstGeom prst="rect">
                      <a:avLst/>
                    </a:prstGeom>
                  </pic:spPr>
                </pic:pic>
              </a:graphicData>
            </a:graphic>
          </wp:inline>
        </w:drawing>
      </w:r>
    </w:p>
    <w:p w14:paraId="6E5569D1" w14:textId="72EC1586" w:rsidR="00353109" w:rsidRPr="00353109" w:rsidRDefault="00353109" w:rsidP="00353109">
      <w:pPr>
        <w:pStyle w:val="Odstavecseseznamem"/>
        <w:jc w:val="both"/>
        <w:rPr>
          <w:rFonts w:ascii="Calibri" w:hAnsi="Calibri" w:cs="Calibri"/>
          <w:b/>
          <w:bCs/>
          <w:u w:val="single"/>
        </w:rPr>
      </w:pPr>
      <w:r w:rsidRPr="00353109">
        <w:rPr>
          <w:rFonts w:ascii="Calibri" w:hAnsi="Calibri" w:cs="Calibri"/>
          <w:color w:val="333333"/>
          <w:shd w:val="clear" w:color="auto" w:fill="FFFFFF"/>
        </w:rPr>
        <w:t xml:space="preserve">Podivuhodné vyprávění z pera autora světoznámého Nekonečného příběhu. Nevšední vyprávění o děvčátku </w:t>
      </w:r>
      <w:proofErr w:type="spellStart"/>
      <w:r w:rsidRPr="00353109">
        <w:rPr>
          <w:rFonts w:ascii="Calibri" w:hAnsi="Calibri" w:cs="Calibri"/>
          <w:color w:val="333333"/>
          <w:shd w:val="clear" w:color="auto" w:fill="FFFFFF"/>
        </w:rPr>
        <w:t>Momo</w:t>
      </w:r>
      <w:proofErr w:type="spellEnd"/>
      <w:r w:rsidRPr="00353109">
        <w:rPr>
          <w:rFonts w:ascii="Calibri" w:hAnsi="Calibri" w:cs="Calibri"/>
          <w:color w:val="333333"/>
          <w:shd w:val="clear" w:color="auto" w:fill="FFFFFF"/>
        </w:rPr>
        <w:t>, které přemohlo zloděje času. Díky její veliké odvaze tak lidé opět nabyli ztracenou schopnost čas vnímat. Mimořádná kniha, plná poetiky a napětí, je psaná strhujícím jazykem a čtenáře zaujme už od prvních řádků.</w:t>
      </w:r>
      <w:r w:rsidRPr="00353109">
        <w:rPr>
          <w:rStyle w:val="endtext"/>
          <w:rFonts w:ascii="Calibri" w:hAnsi="Calibri" w:cs="Calibri"/>
          <w:color w:val="333333"/>
          <w:shd w:val="clear" w:color="auto" w:fill="FFFFFF"/>
        </w:rPr>
        <w:t xml:space="preserve"> Stejně jako i u dalších knih Michaela </w:t>
      </w:r>
      <w:proofErr w:type="spellStart"/>
      <w:r w:rsidRPr="00353109">
        <w:rPr>
          <w:rStyle w:val="endtext"/>
          <w:rFonts w:ascii="Calibri" w:hAnsi="Calibri" w:cs="Calibri"/>
          <w:color w:val="333333"/>
          <w:shd w:val="clear" w:color="auto" w:fill="FFFFFF"/>
        </w:rPr>
        <w:t>Endeho</w:t>
      </w:r>
      <w:proofErr w:type="spellEnd"/>
      <w:r w:rsidRPr="00353109">
        <w:rPr>
          <w:rStyle w:val="endtext"/>
          <w:rFonts w:ascii="Calibri" w:hAnsi="Calibri" w:cs="Calibri"/>
          <w:color w:val="333333"/>
          <w:shd w:val="clear" w:color="auto" w:fill="FFFFFF"/>
        </w:rPr>
        <w:t xml:space="preserve"> (Nekonečný příběh) vstoupíme do světa podivuhodné fantazie.</w:t>
      </w:r>
    </w:p>
    <w:p w14:paraId="4043B737" w14:textId="77777777" w:rsidR="00AA162D" w:rsidRPr="00AA162D" w:rsidRDefault="00AA162D" w:rsidP="00AA162D">
      <w:pPr>
        <w:jc w:val="both"/>
        <w:rPr>
          <w:rFonts w:ascii="Calibri" w:hAnsi="Calibri" w:cs="Calibri"/>
        </w:rPr>
      </w:pPr>
    </w:p>
    <w:sectPr w:rsidR="00AA162D" w:rsidRPr="00AA162D">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73D75" w14:textId="77777777" w:rsidR="007D080A" w:rsidRDefault="007D080A" w:rsidP="00AA162D">
      <w:pPr>
        <w:spacing w:after="0" w:line="240" w:lineRule="auto"/>
      </w:pPr>
      <w:r>
        <w:separator/>
      </w:r>
    </w:p>
  </w:endnote>
  <w:endnote w:type="continuationSeparator" w:id="0">
    <w:p w14:paraId="7837C0F4" w14:textId="77777777" w:rsidR="007D080A" w:rsidRDefault="007D080A" w:rsidP="00AA1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143146"/>
      <w:docPartObj>
        <w:docPartGallery w:val="Page Numbers (Bottom of Page)"/>
        <w:docPartUnique/>
      </w:docPartObj>
    </w:sdtPr>
    <w:sdtContent>
      <w:p w14:paraId="5390D742" w14:textId="480A4EEC" w:rsidR="00AA162D" w:rsidRDefault="00AA162D">
        <w:pPr>
          <w:pStyle w:val="Zpat"/>
          <w:jc w:val="center"/>
        </w:pPr>
        <w:r>
          <w:fldChar w:fldCharType="begin"/>
        </w:r>
        <w:r>
          <w:instrText>PAGE   \* MERGEFORMAT</w:instrText>
        </w:r>
        <w:r>
          <w:fldChar w:fldCharType="separate"/>
        </w:r>
        <w:r>
          <w:t>2</w:t>
        </w:r>
        <w:r>
          <w:fldChar w:fldCharType="end"/>
        </w:r>
      </w:p>
    </w:sdtContent>
  </w:sdt>
  <w:p w14:paraId="1DD80112" w14:textId="77777777" w:rsidR="00AA162D" w:rsidRDefault="00AA162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ADE52" w14:textId="77777777" w:rsidR="007D080A" w:rsidRDefault="007D080A" w:rsidP="00AA162D">
      <w:pPr>
        <w:spacing w:after="0" w:line="240" w:lineRule="auto"/>
      </w:pPr>
      <w:r>
        <w:separator/>
      </w:r>
    </w:p>
  </w:footnote>
  <w:footnote w:type="continuationSeparator" w:id="0">
    <w:p w14:paraId="2A7DDB2C" w14:textId="77777777" w:rsidR="007D080A" w:rsidRDefault="007D080A" w:rsidP="00AA1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D0DA" w14:textId="64DBDF61" w:rsidR="00AA162D" w:rsidRPr="00AA162D" w:rsidRDefault="00AA162D">
    <w:pPr>
      <w:pStyle w:val="Zhlav"/>
      <w:rPr>
        <w:b/>
        <w:bCs/>
        <w:sz w:val="32"/>
        <w:szCs w:val="32"/>
      </w:rPr>
    </w:pPr>
    <w:r w:rsidRPr="00AA162D">
      <w:rPr>
        <w:b/>
        <w:bCs/>
        <w:sz w:val="32"/>
        <w:szCs w:val="32"/>
      </w:rPr>
      <w:t>KNIŽNÍ NOVINKY</w:t>
    </w:r>
  </w:p>
  <w:p w14:paraId="6EDF268D" w14:textId="2D585228" w:rsidR="00AA162D" w:rsidRPr="00AA162D" w:rsidRDefault="00AA162D">
    <w:pPr>
      <w:pStyle w:val="Zhlav"/>
      <w:rPr>
        <w:b/>
        <w:bCs/>
        <w:sz w:val="32"/>
        <w:szCs w:val="32"/>
      </w:rPr>
    </w:pPr>
    <w:r w:rsidRPr="00AA162D">
      <w:rPr>
        <w:b/>
        <w:bCs/>
        <w:sz w:val="32"/>
        <w:szCs w:val="32"/>
      </w:rPr>
      <w:t>BŘEZEN 2</w:t>
    </w:r>
  </w:p>
  <w:p w14:paraId="21CC545B" w14:textId="77777777" w:rsidR="00AA162D" w:rsidRDefault="00AA162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AA74A0"/>
    <w:multiLevelType w:val="hybridMultilevel"/>
    <w:tmpl w:val="6DC21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4C23591"/>
    <w:multiLevelType w:val="hybridMultilevel"/>
    <w:tmpl w:val="6DC211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7BB4D5C"/>
    <w:multiLevelType w:val="hybridMultilevel"/>
    <w:tmpl w:val="21F286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10639656">
    <w:abstractNumId w:val="1"/>
  </w:num>
  <w:num w:numId="2" w16cid:durableId="339624047">
    <w:abstractNumId w:val="2"/>
  </w:num>
  <w:num w:numId="3" w16cid:durableId="1592591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162D"/>
    <w:rsid w:val="00353109"/>
    <w:rsid w:val="004C7CE3"/>
    <w:rsid w:val="007D080A"/>
    <w:rsid w:val="009C295C"/>
    <w:rsid w:val="00AA162D"/>
    <w:rsid w:val="00AA32DE"/>
    <w:rsid w:val="00CB7DD6"/>
    <w:rsid w:val="00F560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4B67F"/>
  <w15:docId w15:val="{D8A170F6-53EA-42DE-8628-5B05F8BF5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A162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162D"/>
  </w:style>
  <w:style w:type="paragraph" w:styleId="Zpat">
    <w:name w:val="footer"/>
    <w:basedOn w:val="Normln"/>
    <w:link w:val="ZpatChar"/>
    <w:uiPriority w:val="99"/>
    <w:unhideWhenUsed/>
    <w:rsid w:val="00AA162D"/>
    <w:pPr>
      <w:tabs>
        <w:tab w:val="center" w:pos="4536"/>
        <w:tab w:val="right" w:pos="9072"/>
      </w:tabs>
      <w:spacing w:after="0" w:line="240" w:lineRule="auto"/>
    </w:pPr>
  </w:style>
  <w:style w:type="character" w:customStyle="1" w:styleId="ZpatChar">
    <w:name w:val="Zápatí Char"/>
    <w:basedOn w:val="Standardnpsmoodstavce"/>
    <w:link w:val="Zpat"/>
    <w:uiPriority w:val="99"/>
    <w:rsid w:val="00AA162D"/>
  </w:style>
  <w:style w:type="paragraph" w:styleId="Odstavecseseznamem">
    <w:name w:val="List Paragraph"/>
    <w:basedOn w:val="Normln"/>
    <w:uiPriority w:val="34"/>
    <w:qFormat/>
    <w:rsid w:val="00AA162D"/>
    <w:pPr>
      <w:ind w:left="720"/>
      <w:contextualSpacing/>
    </w:pPr>
  </w:style>
  <w:style w:type="character" w:customStyle="1" w:styleId="endtext">
    <w:name w:val="end_text"/>
    <w:basedOn w:val="Standardnpsmoodstavce"/>
    <w:rsid w:val="00AA1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024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1110</Words>
  <Characters>6552</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Knihovna Město Kosmonosy</dc:creator>
  <cp:keywords/>
  <dc:description/>
  <cp:lastModifiedBy>Knihovna Město Kosmonosy</cp:lastModifiedBy>
  <cp:revision>3</cp:revision>
  <dcterms:created xsi:type="dcterms:W3CDTF">2024-03-14T10:25:00Z</dcterms:created>
  <dcterms:modified xsi:type="dcterms:W3CDTF">2024-03-14T11:06:00Z</dcterms:modified>
</cp:coreProperties>
</file>