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FCD8" w14:textId="77777777" w:rsidR="00F854D6" w:rsidRPr="00144284" w:rsidRDefault="00F854D6" w:rsidP="0014428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44284">
        <w:rPr>
          <w:rFonts w:ascii="Times New Roman" w:hAnsi="Times New Roman" w:cs="Times New Roman"/>
          <w:b/>
          <w:bCs/>
          <w:color w:val="000000" w:themeColor="text1"/>
        </w:rPr>
        <w:t>Smluvní strany:</w:t>
      </w:r>
    </w:p>
    <w:p w14:paraId="3733ADD5" w14:textId="77777777" w:rsidR="00F854D6" w:rsidRPr="00144284" w:rsidRDefault="00F854D6" w:rsidP="00144284">
      <w:pPr>
        <w:pStyle w:val="DefaultStyle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b/>
          <w:color w:val="000000" w:themeColor="text1"/>
          <w:sz w:val="22"/>
          <w:szCs w:val="22"/>
          <w:lang w:val="cs-CZ"/>
        </w:rPr>
      </w:pPr>
      <w:r w:rsidRPr="00144284">
        <w:rPr>
          <w:b/>
          <w:color w:val="000000" w:themeColor="text1"/>
          <w:sz w:val="22"/>
          <w:szCs w:val="22"/>
          <w:lang w:val="cs-CZ"/>
        </w:rPr>
        <w:t>Pronajímatel:</w:t>
      </w:r>
    </w:p>
    <w:p w14:paraId="54A0832B" w14:textId="77777777" w:rsidR="00F854D6" w:rsidRPr="00144284" w:rsidRDefault="00CA63F6" w:rsidP="00144284">
      <w:pPr>
        <w:pStyle w:val="DefaultStyle"/>
        <w:tabs>
          <w:tab w:val="left" w:pos="0"/>
        </w:tabs>
        <w:spacing w:line="240" w:lineRule="auto"/>
        <w:ind w:left="720"/>
        <w:jc w:val="both"/>
        <w:rPr>
          <w:b/>
          <w:color w:val="000000" w:themeColor="text1"/>
          <w:sz w:val="22"/>
          <w:szCs w:val="22"/>
          <w:lang w:val="cs-CZ"/>
        </w:rPr>
      </w:pPr>
      <w:r w:rsidRPr="00144284">
        <w:rPr>
          <w:b/>
          <w:bCs/>
          <w:color w:val="000000" w:themeColor="text1"/>
          <w:sz w:val="22"/>
          <w:szCs w:val="22"/>
          <w:lang w:val="cs-CZ"/>
        </w:rPr>
        <w:t>M</w:t>
      </w:r>
      <w:r w:rsidR="00F854D6" w:rsidRPr="00144284">
        <w:rPr>
          <w:b/>
          <w:bCs/>
          <w:color w:val="000000" w:themeColor="text1"/>
          <w:sz w:val="22"/>
          <w:szCs w:val="22"/>
          <w:lang w:val="cs-CZ"/>
        </w:rPr>
        <w:t>ěsto Kosmonosy</w:t>
      </w:r>
    </w:p>
    <w:p w14:paraId="2CD4EAB4" w14:textId="77777777" w:rsidR="00F854D6" w:rsidRPr="00144284" w:rsidRDefault="00F854D6" w:rsidP="00144284">
      <w:pPr>
        <w:pStyle w:val="TableContents"/>
        <w:spacing w:line="240" w:lineRule="auto"/>
        <w:ind w:left="720" w:right="2"/>
        <w:jc w:val="both"/>
        <w:rPr>
          <w:color w:val="000000" w:themeColor="text1"/>
          <w:sz w:val="22"/>
          <w:szCs w:val="22"/>
          <w:lang w:val="cs-CZ"/>
        </w:rPr>
      </w:pPr>
      <w:r w:rsidRPr="00144284">
        <w:rPr>
          <w:color w:val="000000" w:themeColor="text1"/>
          <w:sz w:val="22"/>
          <w:szCs w:val="22"/>
          <w:lang w:val="cs-CZ"/>
        </w:rPr>
        <w:t>IČ: 00508870</w:t>
      </w:r>
    </w:p>
    <w:p w14:paraId="7F3CCC4F" w14:textId="77777777" w:rsidR="00F854D6" w:rsidRPr="00144284" w:rsidRDefault="00F854D6" w:rsidP="00144284">
      <w:pPr>
        <w:pStyle w:val="TableContents"/>
        <w:spacing w:line="240" w:lineRule="auto"/>
        <w:ind w:left="720" w:right="2"/>
        <w:jc w:val="both"/>
        <w:rPr>
          <w:color w:val="000000" w:themeColor="text1"/>
          <w:sz w:val="22"/>
          <w:szCs w:val="22"/>
          <w:lang w:val="cs-CZ"/>
        </w:rPr>
      </w:pPr>
      <w:r w:rsidRPr="00144284">
        <w:rPr>
          <w:color w:val="000000" w:themeColor="text1"/>
          <w:sz w:val="22"/>
          <w:szCs w:val="22"/>
          <w:lang w:val="cs-CZ"/>
        </w:rPr>
        <w:t xml:space="preserve">se sídlem </w:t>
      </w:r>
      <w:proofErr w:type="spellStart"/>
      <w:r w:rsidRPr="00144284">
        <w:rPr>
          <w:color w:val="000000" w:themeColor="text1"/>
          <w:sz w:val="22"/>
          <w:szCs w:val="22"/>
          <w:lang w:val="cs-CZ"/>
        </w:rPr>
        <w:t>Debřská</w:t>
      </w:r>
      <w:proofErr w:type="spellEnd"/>
      <w:r w:rsidRPr="00144284">
        <w:rPr>
          <w:color w:val="000000" w:themeColor="text1"/>
          <w:sz w:val="22"/>
          <w:szCs w:val="22"/>
          <w:lang w:val="cs-CZ"/>
        </w:rPr>
        <w:t xml:space="preserve"> 223/1, Kosmonosy, PSČ: 293 06</w:t>
      </w:r>
    </w:p>
    <w:p w14:paraId="5A76F97E" w14:textId="77777777" w:rsidR="00F854D6" w:rsidRPr="00144284" w:rsidRDefault="00F854D6" w:rsidP="00144284">
      <w:pPr>
        <w:pStyle w:val="TableContents"/>
        <w:spacing w:line="240" w:lineRule="auto"/>
        <w:ind w:left="720" w:right="2"/>
        <w:jc w:val="both"/>
        <w:rPr>
          <w:color w:val="000000" w:themeColor="text1"/>
          <w:sz w:val="22"/>
          <w:szCs w:val="22"/>
          <w:lang w:val="cs-CZ"/>
        </w:rPr>
      </w:pPr>
      <w:r w:rsidRPr="00144284">
        <w:rPr>
          <w:color w:val="000000" w:themeColor="text1"/>
          <w:sz w:val="22"/>
          <w:szCs w:val="22"/>
          <w:lang w:val="cs-CZ"/>
        </w:rPr>
        <w:t xml:space="preserve">zastoupené PharmDr. Eduardem </w:t>
      </w:r>
      <w:proofErr w:type="spellStart"/>
      <w:r w:rsidRPr="00144284">
        <w:rPr>
          <w:color w:val="000000" w:themeColor="text1"/>
          <w:sz w:val="22"/>
          <w:szCs w:val="22"/>
          <w:lang w:val="cs-CZ"/>
        </w:rPr>
        <w:t>Masarčíkem</w:t>
      </w:r>
      <w:proofErr w:type="spellEnd"/>
      <w:r w:rsidRPr="00144284">
        <w:rPr>
          <w:color w:val="000000" w:themeColor="text1"/>
          <w:sz w:val="22"/>
          <w:szCs w:val="22"/>
          <w:lang w:val="cs-CZ"/>
        </w:rPr>
        <w:t xml:space="preserve"> – starostou</w:t>
      </w:r>
    </w:p>
    <w:p w14:paraId="214E4E49" w14:textId="77777777" w:rsidR="00F854D6" w:rsidRPr="00144284" w:rsidRDefault="00F854D6" w:rsidP="00144284">
      <w:pPr>
        <w:pStyle w:val="TableContents"/>
        <w:spacing w:line="240" w:lineRule="auto"/>
        <w:ind w:left="720" w:right="2"/>
        <w:jc w:val="both"/>
        <w:rPr>
          <w:color w:val="000000" w:themeColor="text1"/>
          <w:sz w:val="22"/>
          <w:szCs w:val="22"/>
          <w:lang w:val="cs-CZ"/>
        </w:rPr>
      </w:pPr>
      <w:r w:rsidRPr="00144284">
        <w:rPr>
          <w:color w:val="000000" w:themeColor="text1"/>
          <w:sz w:val="22"/>
          <w:szCs w:val="22"/>
          <w:lang w:val="cs-CZ"/>
        </w:rPr>
        <w:t xml:space="preserve">(dále jen </w:t>
      </w:r>
      <w:r w:rsidRPr="00144284">
        <w:rPr>
          <w:i/>
          <w:color w:val="000000" w:themeColor="text1"/>
          <w:sz w:val="22"/>
          <w:szCs w:val="22"/>
          <w:lang w:val="cs-CZ"/>
        </w:rPr>
        <w:t>„pronajímatel“</w:t>
      </w:r>
      <w:r w:rsidRPr="00144284">
        <w:rPr>
          <w:color w:val="000000" w:themeColor="text1"/>
          <w:sz w:val="22"/>
          <w:szCs w:val="22"/>
          <w:lang w:val="cs-CZ"/>
        </w:rPr>
        <w:t>)</w:t>
      </w:r>
    </w:p>
    <w:p w14:paraId="541E157E" w14:textId="77777777" w:rsidR="00F854D6" w:rsidRPr="00144284" w:rsidRDefault="00F854D6" w:rsidP="00144284">
      <w:pPr>
        <w:pStyle w:val="TableContents"/>
        <w:spacing w:line="240" w:lineRule="auto"/>
        <w:ind w:left="720" w:right="2"/>
        <w:jc w:val="both"/>
        <w:rPr>
          <w:color w:val="000000" w:themeColor="text1"/>
          <w:sz w:val="22"/>
          <w:szCs w:val="22"/>
          <w:lang w:val="cs-CZ"/>
        </w:rPr>
      </w:pPr>
    </w:p>
    <w:p w14:paraId="212B6DD9" w14:textId="77777777" w:rsidR="00FA2B7C" w:rsidRPr="00144284" w:rsidRDefault="00F854D6" w:rsidP="00144284">
      <w:pPr>
        <w:pStyle w:val="Odstavecseseznamem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  <w:color w:val="000000" w:themeColor="text1"/>
        </w:rPr>
        <w:t>a</w:t>
      </w:r>
    </w:p>
    <w:p w14:paraId="1A21E6F7" w14:textId="77777777" w:rsidR="00F854D6" w:rsidRPr="00144284" w:rsidRDefault="00F854D6" w:rsidP="00144284">
      <w:pPr>
        <w:pStyle w:val="Odstavecseseznamem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1A65000" w14:textId="77777777" w:rsidR="00F854D6" w:rsidRPr="00144284" w:rsidRDefault="00F854D6" w:rsidP="0014428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  <w:r w:rsidRPr="00144284">
        <w:rPr>
          <w:rFonts w:ascii="Times New Roman" w:eastAsia="Times New Roman" w:hAnsi="Times New Roman" w:cs="Times New Roman"/>
          <w:b/>
          <w:bCs/>
          <w:color w:val="000000" w:themeColor="text1"/>
          <w:lang w:eastAsia="cs-CZ"/>
        </w:rPr>
        <w:t>Nájemce:</w:t>
      </w:r>
    </w:p>
    <w:p w14:paraId="0457C14F" w14:textId="4BDCD1A3" w:rsidR="00F854D6" w:rsidRPr="00144284" w:rsidRDefault="00F854D6" w:rsidP="00144284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  <w:r w:rsidRPr="00144284">
        <w:rPr>
          <w:rFonts w:ascii="Times New Roman" w:eastAsia="Times New Roman" w:hAnsi="Times New Roman" w:cs="Times New Roman"/>
          <w:b/>
          <w:bCs/>
          <w:color w:val="000000" w:themeColor="text1"/>
          <w:lang w:eastAsia="cs-CZ"/>
        </w:rPr>
        <w:t xml:space="preserve"> </w:t>
      </w:r>
    </w:p>
    <w:p w14:paraId="2733660A" w14:textId="77777777" w:rsidR="00A655A2" w:rsidRDefault="00F854D6" w:rsidP="00A655A2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</w:pPr>
      <w:r w:rsidRPr="00144284"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  <w:t xml:space="preserve">IČ: </w:t>
      </w:r>
    </w:p>
    <w:p w14:paraId="461A1AD5" w14:textId="09A9C455" w:rsidR="00F854D6" w:rsidRPr="00144284" w:rsidRDefault="00A655A2" w:rsidP="00A655A2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  <w:t>S</w:t>
      </w:r>
      <w:r w:rsidR="00F854D6" w:rsidRPr="00144284"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  <w:t xml:space="preserve">e sídlem </w:t>
      </w:r>
    </w:p>
    <w:p w14:paraId="7284471A" w14:textId="77777777" w:rsidR="00F854D6" w:rsidRPr="00144284" w:rsidRDefault="00F854D6" w:rsidP="00144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</w:pPr>
      <w:r w:rsidRPr="00144284"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  <w:t xml:space="preserve">(dále jen </w:t>
      </w:r>
      <w:r w:rsidRPr="00144284">
        <w:rPr>
          <w:rFonts w:ascii="Times New Roman" w:eastAsia="Times New Roman" w:hAnsi="Times New Roman" w:cs="Times New Roman"/>
          <w:bCs/>
          <w:i/>
          <w:color w:val="000000" w:themeColor="text1"/>
          <w:lang w:eastAsia="cs-CZ"/>
        </w:rPr>
        <w:t>„nájemce“</w:t>
      </w:r>
      <w:r w:rsidRPr="00144284"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  <w:t>)</w:t>
      </w:r>
    </w:p>
    <w:p w14:paraId="57A89599" w14:textId="77777777" w:rsidR="00F854D6" w:rsidRPr="00144284" w:rsidRDefault="00F854D6" w:rsidP="00144284">
      <w:pPr>
        <w:pStyle w:val="Odstavecseseznamem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FF0CF" w14:textId="77777777" w:rsidR="00F854D6" w:rsidRPr="00144284" w:rsidRDefault="00F854D6" w:rsidP="00144284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  <w:color w:val="000000" w:themeColor="text1"/>
        </w:rPr>
        <w:t>uzavřely dnešního dne tuto</w:t>
      </w:r>
    </w:p>
    <w:p w14:paraId="3C463A6C" w14:textId="77777777" w:rsidR="00F854D6" w:rsidRPr="00144284" w:rsidRDefault="006B4136" w:rsidP="001442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144284">
        <w:rPr>
          <w:rFonts w:ascii="Times New Roman" w:hAnsi="Times New Roman" w:cs="Times New Roman"/>
          <w:b/>
          <w:color w:val="000000" w:themeColor="text1"/>
          <w:sz w:val="28"/>
        </w:rPr>
        <w:t>NÁJEMNÍ SMLOUVU</w:t>
      </w:r>
      <w:r w:rsidR="00747EF2" w:rsidRPr="00144284">
        <w:rPr>
          <w:rFonts w:ascii="Times New Roman" w:hAnsi="Times New Roman" w:cs="Times New Roman"/>
          <w:b/>
          <w:color w:val="000000" w:themeColor="text1"/>
          <w:sz w:val="28"/>
        </w:rPr>
        <w:t>:</w:t>
      </w:r>
    </w:p>
    <w:p w14:paraId="6D3C1993" w14:textId="77777777" w:rsidR="00747EF2" w:rsidRPr="00144284" w:rsidRDefault="00747EF2" w:rsidP="001442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5ADFC29" w14:textId="77777777" w:rsidR="00747EF2" w:rsidRPr="00144284" w:rsidRDefault="00747EF2" w:rsidP="001442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EAF9020" w14:textId="060770B2" w:rsidR="00082560" w:rsidRPr="00144284" w:rsidRDefault="00F854D6" w:rsidP="0014428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44284">
        <w:rPr>
          <w:rFonts w:ascii="Times New Roman" w:hAnsi="Times New Roman" w:cs="Times New Roman"/>
          <w:b/>
          <w:color w:val="000000" w:themeColor="text1"/>
        </w:rPr>
        <w:t>I.</w:t>
      </w:r>
      <w:r w:rsidR="00082560" w:rsidRPr="00144284">
        <w:rPr>
          <w:rFonts w:ascii="Times New Roman" w:hAnsi="Times New Roman" w:cs="Times New Roman"/>
          <w:b/>
          <w:color w:val="000000" w:themeColor="text1"/>
        </w:rPr>
        <w:br/>
      </w:r>
      <w:r w:rsidR="000F4861">
        <w:rPr>
          <w:rFonts w:ascii="Times New Roman" w:hAnsi="Times New Roman" w:cs="Times New Roman"/>
          <w:b/>
          <w:color w:val="000000" w:themeColor="text1"/>
        </w:rPr>
        <w:t>Prohlášení pronajímatele</w:t>
      </w:r>
    </w:p>
    <w:p w14:paraId="603916A8" w14:textId="591AE68A" w:rsidR="00F854D6" w:rsidRPr="00144284" w:rsidRDefault="00F854D6" w:rsidP="00144284">
      <w:pPr>
        <w:pStyle w:val="Odstavecseseznamem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  <w:color w:val="000000" w:themeColor="text1"/>
        </w:rPr>
        <w:t xml:space="preserve">Pronajímatel prohlašuje, že je výlučným vlastníkem pozemku p. č. 1602/3 </w:t>
      </w:r>
      <w:r w:rsidR="00186250" w:rsidRPr="00144284">
        <w:rPr>
          <w:rFonts w:ascii="Times New Roman" w:hAnsi="Times New Roman" w:cs="Times New Roman"/>
          <w:color w:val="000000" w:themeColor="text1"/>
        </w:rPr>
        <w:t>o výměře 34178 m</w:t>
      </w:r>
      <w:r w:rsidR="00186250" w:rsidRPr="00144284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186250" w:rsidRPr="00144284">
        <w:rPr>
          <w:rFonts w:ascii="Times New Roman" w:hAnsi="Times New Roman" w:cs="Times New Roman"/>
          <w:color w:val="000000" w:themeColor="text1"/>
        </w:rPr>
        <w:t xml:space="preserve"> </w:t>
      </w:r>
      <w:r w:rsidRPr="00144284">
        <w:rPr>
          <w:rFonts w:ascii="Times New Roman" w:hAnsi="Times New Roman" w:cs="Times New Roman"/>
          <w:color w:val="000000" w:themeColor="text1"/>
        </w:rPr>
        <w:t xml:space="preserve">– ostatní plocha, způsob využití – sportoviště a rekreační plocha v obci a katastrálním území Kosmonosy, zapsaném na listu vlastnictví č. 10001 pro obec a k. </w:t>
      </w:r>
      <w:proofErr w:type="spellStart"/>
      <w:r w:rsidRPr="00144284">
        <w:rPr>
          <w:rFonts w:ascii="Times New Roman" w:hAnsi="Times New Roman" w:cs="Times New Roman"/>
          <w:color w:val="000000" w:themeColor="text1"/>
        </w:rPr>
        <w:t>ú.</w:t>
      </w:r>
      <w:proofErr w:type="spellEnd"/>
      <w:r w:rsidRPr="00144284">
        <w:rPr>
          <w:rFonts w:ascii="Times New Roman" w:hAnsi="Times New Roman" w:cs="Times New Roman"/>
          <w:color w:val="000000" w:themeColor="text1"/>
        </w:rPr>
        <w:t xml:space="preserve"> Kosmonosy, vedeném Katastrálním úřadem pro Středočeský kraj, Katastr</w:t>
      </w:r>
      <w:r w:rsidR="00082560" w:rsidRPr="00144284">
        <w:rPr>
          <w:rFonts w:ascii="Times New Roman" w:hAnsi="Times New Roman" w:cs="Times New Roman"/>
          <w:color w:val="000000" w:themeColor="text1"/>
        </w:rPr>
        <w:t xml:space="preserve">ální pracoviště Mladá Boleslav (dále jen </w:t>
      </w:r>
      <w:r w:rsidR="00082560" w:rsidRPr="00144284">
        <w:rPr>
          <w:rFonts w:ascii="Times New Roman" w:hAnsi="Times New Roman" w:cs="Times New Roman"/>
          <w:i/>
          <w:color w:val="000000" w:themeColor="text1"/>
        </w:rPr>
        <w:t>„pozemek p. č. 1602/3“</w:t>
      </w:r>
      <w:r w:rsidR="00082560" w:rsidRPr="00144284">
        <w:rPr>
          <w:rFonts w:ascii="Times New Roman" w:hAnsi="Times New Roman" w:cs="Times New Roman"/>
          <w:color w:val="000000" w:themeColor="text1"/>
        </w:rPr>
        <w:t>).</w:t>
      </w:r>
    </w:p>
    <w:p w14:paraId="09270EC4" w14:textId="77777777" w:rsidR="00C0079A" w:rsidRPr="00144284" w:rsidRDefault="00C0079A" w:rsidP="00144284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2DBF9C88" w14:textId="77777777" w:rsidR="00BB5DCF" w:rsidRPr="00144284" w:rsidRDefault="00BB5DCF" w:rsidP="0014428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44284">
        <w:rPr>
          <w:rFonts w:ascii="Times New Roman" w:hAnsi="Times New Roman" w:cs="Times New Roman"/>
          <w:b/>
          <w:color w:val="000000" w:themeColor="text1"/>
        </w:rPr>
        <w:t xml:space="preserve">II. </w:t>
      </w:r>
      <w:r w:rsidRPr="00144284">
        <w:rPr>
          <w:rFonts w:ascii="Times New Roman" w:hAnsi="Times New Roman" w:cs="Times New Roman"/>
          <w:b/>
          <w:color w:val="000000" w:themeColor="text1"/>
        </w:rPr>
        <w:br/>
        <w:t>Předmět smlouvy</w:t>
      </w:r>
    </w:p>
    <w:p w14:paraId="2AE4E6B9" w14:textId="667B0C64" w:rsidR="00441CF4" w:rsidRPr="00144284" w:rsidRDefault="00BB5DCF" w:rsidP="00144284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  <w:color w:val="000000" w:themeColor="text1"/>
        </w:rPr>
        <w:t>Pronajímatel se zavazuje touto smlouvou přenechat nájemci</w:t>
      </w:r>
      <w:r w:rsidR="00186250" w:rsidRPr="00144284">
        <w:rPr>
          <w:rFonts w:ascii="Times New Roman" w:hAnsi="Times New Roman" w:cs="Times New Roman"/>
          <w:color w:val="000000" w:themeColor="text1"/>
        </w:rPr>
        <w:t xml:space="preserve"> </w:t>
      </w:r>
      <w:r w:rsidR="00186250" w:rsidRPr="00144284">
        <w:rPr>
          <w:rFonts w:ascii="Times New Roman" w:hAnsi="Times New Roman" w:cs="Times New Roman"/>
          <w:b/>
          <w:bCs/>
          <w:color w:val="000000" w:themeColor="text1"/>
        </w:rPr>
        <w:t>část</w:t>
      </w:r>
      <w:r w:rsidR="00D7521A" w:rsidRPr="00144284">
        <w:rPr>
          <w:rFonts w:ascii="Times New Roman" w:hAnsi="Times New Roman" w:cs="Times New Roman"/>
          <w:b/>
          <w:bCs/>
          <w:color w:val="000000" w:themeColor="text1"/>
        </w:rPr>
        <w:t xml:space="preserve"> pozemk</w:t>
      </w:r>
      <w:r w:rsidR="00186250" w:rsidRPr="00144284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D7521A" w:rsidRPr="00144284">
        <w:rPr>
          <w:rFonts w:ascii="Times New Roman" w:hAnsi="Times New Roman" w:cs="Times New Roman"/>
          <w:b/>
          <w:bCs/>
          <w:color w:val="000000" w:themeColor="text1"/>
        </w:rPr>
        <w:t xml:space="preserve"> č.</w:t>
      </w:r>
      <w:r w:rsidR="00186250" w:rsidRPr="0014428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7521A" w:rsidRPr="00144284">
        <w:rPr>
          <w:rFonts w:ascii="Times New Roman" w:hAnsi="Times New Roman" w:cs="Times New Roman"/>
          <w:b/>
          <w:bCs/>
          <w:color w:val="000000" w:themeColor="text1"/>
        </w:rPr>
        <w:t>1602/3 o výměře 13 m</w:t>
      </w:r>
      <w:proofErr w:type="gramStart"/>
      <w:r w:rsidR="00D7521A" w:rsidRPr="00144284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</w:t>
      </w:r>
      <w:r w:rsidR="00D7521A" w:rsidRPr="00144284">
        <w:rPr>
          <w:rFonts w:ascii="Times New Roman" w:hAnsi="Times New Roman" w:cs="Times New Roman"/>
          <w:color w:val="000000" w:themeColor="text1"/>
        </w:rPr>
        <w:t xml:space="preserve"> </w:t>
      </w:r>
      <w:r w:rsidRPr="00144284">
        <w:rPr>
          <w:rFonts w:ascii="Times New Roman" w:hAnsi="Times New Roman" w:cs="Times New Roman"/>
          <w:color w:val="000000" w:themeColor="text1"/>
        </w:rPr>
        <w:t xml:space="preserve"> </w:t>
      </w:r>
      <w:r w:rsidR="00FD0099" w:rsidRPr="00144284">
        <w:rPr>
          <w:rFonts w:ascii="Times New Roman" w:hAnsi="Times New Roman" w:cs="Times New Roman"/>
          <w:color w:val="000000" w:themeColor="text1"/>
        </w:rPr>
        <w:t>dle</w:t>
      </w:r>
      <w:proofErr w:type="gramEnd"/>
      <w:r w:rsidR="00FD0099" w:rsidRPr="00144284">
        <w:rPr>
          <w:rFonts w:ascii="Times New Roman" w:hAnsi="Times New Roman" w:cs="Times New Roman"/>
          <w:color w:val="000000" w:themeColor="text1"/>
        </w:rPr>
        <w:t xml:space="preserve"> grafického znázornění v příloze č. 1, která je nedílnou součástí této smlouvy, </w:t>
      </w:r>
      <w:r w:rsidRPr="00144284">
        <w:rPr>
          <w:rFonts w:ascii="Times New Roman" w:hAnsi="Times New Roman" w:cs="Times New Roman"/>
          <w:color w:val="000000" w:themeColor="text1"/>
        </w:rPr>
        <w:t>k</w:t>
      </w:r>
      <w:r w:rsidR="006B5AE4" w:rsidRPr="00144284">
        <w:rPr>
          <w:rFonts w:ascii="Times New Roman" w:hAnsi="Times New Roman" w:cs="Times New Roman"/>
          <w:color w:val="000000" w:themeColor="text1"/>
        </w:rPr>
        <w:t> užívání za účelem</w:t>
      </w:r>
      <w:r w:rsidR="00D7521A" w:rsidRPr="00144284">
        <w:rPr>
          <w:rFonts w:ascii="Times New Roman" w:hAnsi="Times New Roman" w:cs="Times New Roman"/>
          <w:color w:val="000000" w:themeColor="text1"/>
        </w:rPr>
        <w:t xml:space="preserve"> </w:t>
      </w:r>
      <w:r w:rsidR="00186250" w:rsidRPr="00144284">
        <w:rPr>
          <w:rFonts w:ascii="Times New Roman" w:hAnsi="Times New Roman" w:cs="Times New Roman"/>
          <w:color w:val="000000" w:themeColor="text1"/>
        </w:rPr>
        <w:t xml:space="preserve">umístění stánku pro </w:t>
      </w:r>
      <w:r w:rsidR="00D7521A" w:rsidRPr="00144284">
        <w:rPr>
          <w:rFonts w:ascii="Times New Roman" w:hAnsi="Times New Roman" w:cs="Times New Roman"/>
          <w:color w:val="000000" w:themeColor="text1"/>
        </w:rPr>
        <w:t xml:space="preserve">prodej zmrzliny </w:t>
      </w:r>
      <w:r w:rsidR="00426BAB" w:rsidRPr="00144284">
        <w:rPr>
          <w:rFonts w:ascii="Times New Roman" w:hAnsi="Times New Roman" w:cs="Times New Roman"/>
          <w:color w:val="000000" w:themeColor="text1"/>
        </w:rPr>
        <w:t>a nájemce</w:t>
      </w:r>
      <w:r w:rsidR="000F4861">
        <w:rPr>
          <w:rFonts w:ascii="Times New Roman" w:hAnsi="Times New Roman" w:cs="Times New Roman"/>
          <w:color w:val="000000" w:themeColor="text1"/>
        </w:rPr>
        <w:t xml:space="preserve"> uvedenou část</w:t>
      </w:r>
      <w:r w:rsidR="00426BAB" w:rsidRPr="00144284">
        <w:rPr>
          <w:rFonts w:ascii="Times New Roman" w:hAnsi="Times New Roman" w:cs="Times New Roman"/>
          <w:color w:val="000000" w:themeColor="text1"/>
        </w:rPr>
        <w:t xml:space="preserve"> pozemk</w:t>
      </w:r>
      <w:r w:rsidR="000F4861">
        <w:rPr>
          <w:rFonts w:ascii="Times New Roman" w:hAnsi="Times New Roman" w:cs="Times New Roman"/>
          <w:color w:val="000000" w:themeColor="text1"/>
        </w:rPr>
        <w:t>u</w:t>
      </w:r>
      <w:r w:rsidR="00426BAB" w:rsidRPr="00144284">
        <w:rPr>
          <w:rFonts w:ascii="Times New Roman" w:hAnsi="Times New Roman" w:cs="Times New Roman"/>
          <w:color w:val="000000" w:themeColor="text1"/>
        </w:rPr>
        <w:t xml:space="preserve"> </w:t>
      </w:r>
      <w:r w:rsidRPr="00144284">
        <w:rPr>
          <w:rFonts w:ascii="Times New Roman" w:hAnsi="Times New Roman" w:cs="Times New Roman"/>
          <w:color w:val="000000" w:themeColor="text1"/>
        </w:rPr>
        <w:t xml:space="preserve">do užívání </w:t>
      </w:r>
      <w:r w:rsidR="000F4861">
        <w:rPr>
          <w:rFonts w:ascii="Times New Roman" w:hAnsi="Times New Roman" w:cs="Times New Roman"/>
          <w:color w:val="000000" w:themeColor="text1"/>
        </w:rPr>
        <w:t xml:space="preserve">za podmínek uvedených v této smlouvě </w:t>
      </w:r>
      <w:r w:rsidRPr="00144284">
        <w:rPr>
          <w:rFonts w:ascii="Times New Roman" w:hAnsi="Times New Roman" w:cs="Times New Roman"/>
          <w:color w:val="000000" w:themeColor="text1"/>
        </w:rPr>
        <w:t>přijímá a zavazuje se hradit pronajímateli sjednané nájemné</w:t>
      </w:r>
      <w:r w:rsidR="00C0079A" w:rsidRPr="00144284">
        <w:rPr>
          <w:rFonts w:ascii="Times New Roman" w:hAnsi="Times New Roman" w:cs="Times New Roman"/>
          <w:color w:val="000000" w:themeColor="text1"/>
        </w:rPr>
        <w:t xml:space="preserve"> dle čl. IV. této smlouvy</w:t>
      </w:r>
      <w:r w:rsidRPr="00144284">
        <w:rPr>
          <w:rFonts w:ascii="Times New Roman" w:hAnsi="Times New Roman" w:cs="Times New Roman"/>
          <w:color w:val="000000" w:themeColor="text1"/>
        </w:rPr>
        <w:t>.</w:t>
      </w:r>
    </w:p>
    <w:p w14:paraId="2A740E77" w14:textId="77777777" w:rsidR="00BB5DCF" w:rsidRPr="00144284" w:rsidRDefault="00BB5DCF" w:rsidP="0014428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44284">
        <w:rPr>
          <w:rFonts w:ascii="Times New Roman" w:hAnsi="Times New Roman" w:cs="Times New Roman"/>
          <w:b/>
          <w:color w:val="000000" w:themeColor="text1"/>
        </w:rPr>
        <w:t xml:space="preserve">III. </w:t>
      </w:r>
      <w:r w:rsidRPr="00144284">
        <w:rPr>
          <w:rFonts w:ascii="Times New Roman" w:hAnsi="Times New Roman" w:cs="Times New Roman"/>
          <w:b/>
          <w:color w:val="000000" w:themeColor="text1"/>
        </w:rPr>
        <w:br/>
        <w:t>Doba trvání nájmu a skončení nájmu</w:t>
      </w:r>
    </w:p>
    <w:p w14:paraId="415BBB1B" w14:textId="2E73D6CE" w:rsidR="00C0079A" w:rsidRPr="00144284" w:rsidRDefault="00BB5DCF" w:rsidP="00144284">
      <w:pPr>
        <w:pStyle w:val="Odstavecseseznamem"/>
        <w:numPr>
          <w:ilvl w:val="0"/>
          <w:numId w:val="9"/>
        </w:numPr>
        <w:spacing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r w:rsidRPr="00144284">
        <w:rPr>
          <w:rFonts w:ascii="Times New Roman" w:hAnsi="Times New Roman" w:cs="Times New Roman"/>
          <w:color w:val="000000" w:themeColor="text1"/>
        </w:rPr>
        <w:t xml:space="preserve">Smluvní strany se dohodly, na trvání nájmu na dobu určitou, a to v období </w:t>
      </w:r>
      <w:r w:rsidR="00A655A2">
        <w:rPr>
          <w:rFonts w:ascii="Times New Roman" w:hAnsi="Times New Roman" w:cs="Times New Roman"/>
          <w:b/>
          <w:bCs/>
          <w:color w:val="000000" w:themeColor="text1"/>
        </w:rPr>
        <w:t>od</w:t>
      </w:r>
      <w:r w:rsidR="00AF3410">
        <w:rPr>
          <w:rFonts w:ascii="Times New Roman" w:hAnsi="Times New Roman" w:cs="Times New Roman"/>
          <w:b/>
          <w:bCs/>
          <w:color w:val="000000" w:themeColor="text1"/>
        </w:rPr>
        <w:t xml:space="preserve"> 1.</w:t>
      </w:r>
      <w:r w:rsidR="005B27A9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AF3410">
        <w:rPr>
          <w:rFonts w:ascii="Times New Roman" w:hAnsi="Times New Roman" w:cs="Times New Roman"/>
          <w:b/>
          <w:bCs/>
          <w:color w:val="000000" w:themeColor="text1"/>
        </w:rPr>
        <w:t>.2023</w:t>
      </w:r>
      <w:r w:rsidRPr="00144284">
        <w:rPr>
          <w:rFonts w:ascii="Times New Roman" w:hAnsi="Times New Roman" w:cs="Times New Roman"/>
          <w:color w:val="000000" w:themeColor="text1"/>
        </w:rPr>
        <w:t xml:space="preserve"> </w:t>
      </w:r>
      <w:r w:rsidRPr="00144284">
        <w:rPr>
          <w:rFonts w:ascii="Times New Roman" w:hAnsi="Times New Roman" w:cs="Times New Roman"/>
          <w:b/>
          <w:color w:val="000000" w:themeColor="text1"/>
        </w:rPr>
        <w:t xml:space="preserve"> do</w:t>
      </w:r>
      <w:r w:rsidR="00AF3410">
        <w:rPr>
          <w:rFonts w:ascii="Times New Roman" w:hAnsi="Times New Roman" w:cs="Times New Roman"/>
          <w:b/>
          <w:color w:val="000000" w:themeColor="text1"/>
        </w:rPr>
        <w:t xml:space="preserve"> 30.</w:t>
      </w:r>
      <w:r w:rsidR="005B27A9">
        <w:rPr>
          <w:rFonts w:ascii="Times New Roman" w:hAnsi="Times New Roman" w:cs="Times New Roman"/>
          <w:b/>
          <w:color w:val="000000" w:themeColor="text1"/>
        </w:rPr>
        <w:t>10</w:t>
      </w:r>
      <w:r w:rsidR="00AF3410">
        <w:rPr>
          <w:rFonts w:ascii="Times New Roman" w:hAnsi="Times New Roman" w:cs="Times New Roman"/>
          <w:b/>
          <w:color w:val="000000" w:themeColor="text1"/>
        </w:rPr>
        <w:t>.2023</w:t>
      </w:r>
      <w:r w:rsidR="000F4861">
        <w:rPr>
          <w:rFonts w:ascii="Times New Roman" w:hAnsi="Times New Roman" w:cs="Times New Roman"/>
          <w:b/>
          <w:color w:val="000000" w:themeColor="text1"/>
        </w:rPr>
        <w:t>.</w:t>
      </w:r>
    </w:p>
    <w:p w14:paraId="7725C668" w14:textId="77777777" w:rsidR="00C614B5" w:rsidRPr="00144284" w:rsidRDefault="00C614B5" w:rsidP="00144284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77AFB9FC" w14:textId="77777777" w:rsidR="00664802" w:rsidRPr="00144284" w:rsidRDefault="00C0079A" w:rsidP="00144284">
      <w:pPr>
        <w:pStyle w:val="Odstavecseseznamem"/>
        <w:numPr>
          <w:ilvl w:val="0"/>
          <w:numId w:val="9"/>
        </w:num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</w:rPr>
        <w:t>Smluvní strany se dohodly, že vylučují automatické prodlužování nájmu dle ustanovení § 2230 občanského zákoníku.</w:t>
      </w:r>
    </w:p>
    <w:p w14:paraId="2B7EF335" w14:textId="77777777" w:rsidR="00664802" w:rsidRPr="00144284" w:rsidRDefault="00664802" w:rsidP="00144284">
      <w:pPr>
        <w:pStyle w:val="Odstavecseseznamem"/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23A8C64" w14:textId="2E4DBF46" w:rsidR="00C614B5" w:rsidRPr="00144284" w:rsidRDefault="00C614B5" w:rsidP="00144284">
      <w:pPr>
        <w:pStyle w:val="Odstavecseseznamem"/>
        <w:numPr>
          <w:ilvl w:val="0"/>
          <w:numId w:val="9"/>
        </w:num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  <w:color w:val="000000" w:themeColor="text1"/>
        </w:rPr>
        <w:t xml:space="preserve">Při předání a převzetí </w:t>
      </w:r>
      <w:r w:rsidR="00426BAB" w:rsidRPr="00144284">
        <w:rPr>
          <w:rFonts w:ascii="Times New Roman" w:hAnsi="Times New Roman" w:cs="Times New Roman"/>
          <w:color w:val="000000" w:themeColor="text1"/>
        </w:rPr>
        <w:t xml:space="preserve">pozemku </w:t>
      </w:r>
      <w:r w:rsidRPr="00144284">
        <w:rPr>
          <w:rFonts w:ascii="Times New Roman" w:hAnsi="Times New Roman" w:cs="Times New Roman"/>
          <w:color w:val="000000" w:themeColor="text1"/>
        </w:rPr>
        <w:t xml:space="preserve"> bude mezi smluvními stranami podepsán </w:t>
      </w:r>
      <w:r w:rsidR="003B58B7" w:rsidRPr="00144284">
        <w:rPr>
          <w:rFonts w:ascii="Times New Roman" w:hAnsi="Times New Roman" w:cs="Times New Roman"/>
          <w:color w:val="000000" w:themeColor="text1"/>
        </w:rPr>
        <w:t>předávací protokol, kde budou zachyceny stavy měřidel energií.</w:t>
      </w:r>
    </w:p>
    <w:p w14:paraId="2B28BBFC" w14:textId="50501FE7" w:rsidR="00C614B5" w:rsidRDefault="00C614B5" w:rsidP="00144284">
      <w:pPr>
        <w:pStyle w:val="Odstavecseseznamem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CE4C686" w14:textId="5FA0C1D8" w:rsidR="00144284" w:rsidRDefault="00144284" w:rsidP="00144284">
      <w:pPr>
        <w:pStyle w:val="Odstavecseseznamem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5395A07" w14:textId="743FA138" w:rsidR="00144284" w:rsidRDefault="00144284" w:rsidP="00144284">
      <w:pPr>
        <w:pStyle w:val="Odstavecseseznamem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18EA03" w14:textId="77777777" w:rsidR="00144284" w:rsidRPr="00144284" w:rsidRDefault="00144284" w:rsidP="00144284">
      <w:pPr>
        <w:pStyle w:val="Odstavecseseznamem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C07C5A" w14:textId="77777777" w:rsidR="00BB5DCF" w:rsidRPr="00144284" w:rsidRDefault="00BB5DCF" w:rsidP="00144284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  <w:color w:val="000000" w:themeColor="text1"/>
        </w:rPr>
        <w:t>Pronajímatel je oprávněn tuto smlouvu vypovědět bez výpovědní doby pokud:</w:t>
      </w:r>
    </w:p>
    <w:p w14:paraId="776F5F4F" w14:textId="77777777" w:rsidR="009B7CDF" w:rsidRPr="00144284" w:rsidRDefault="00BB5DCF" w:rsidP="00144284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>nájemce neuhradí</w:t>
      </w:r>
      <w:r w:rsidR="009B7CDF" w:rsidRPr="00144284">
        <w:rPr>
          <w:rFonts w:ascii="Times New Roman" w:hAnsi="Times New Roman" w:cs="Times New Roman"/>
        </w:rPr>
        <w:t xml:space="preserve"> nájemné v dohodnutém termínu,</w:t>
      </w:r>
      <w:r w:rsidRPr="00144284">
        <w:rPr>
          <w:rFonts w:ascii="Times New Roman" w:hAnsi="Times New Roman" w:cs="Times New Roman"/>
        </w:rPr>
        <w:t xml:space="preserve"> </w:t>
      </w:r>
    </w:p>
    <w:p w14:paraId="06A85902" w14:textId="77777777" w:rsidR="009B7CDF" w:rsidRPr="00144284" w:rsidRDefault="00BB5DCF" w:rsidP="00144284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 xml:space="preserve">nájemce závažným způsobem, nebo opakovaně, </w:t>
      </w:r>
      <w:proofErr w:type="gramStart"/>
      <w:r w:rsidRPr="00144284">
        <w:rPr>
          <w:rFonts w:ascii="Times New Roman" w:hAnsi="Times New Roman" w:cs="Times New Roman"/>
        </w:rPr>
        <w:t>poruš</w:t>
      </w:r>
      <w:r w:rsidR="00C0079A" w:rsidRPr="00144284">
        <w:rPr>
          <w:rFonts w:ascii="Times New Roman" w:hAnsi="Times New Roman" w:cs="Times New Roman"/>
        </w:rPr>
        <w:t>í</w:t>
      </w:r>
      <w:proofErr w:type="gramEnd"/>
      <w:r w:rsidRPr="00144284">
        <w:rPr>
          <w:rFonts w:ascii="Times New Roman" w:hAnsi="Times New Roman" w:cs="Times New Roman"/>
        </w:rPr>
        <w:t xml:space="preserve"> své povinnosti vyplývající z této smlouvy</w:t>
      </w:r>
      <w:r w:rsidR="00C0079A" w:rsidRPr="00144284">
        <w:rPr>
          <w:rFonts w:ascii="Times New Roman" w:hAnsi="Times New Roman" w:cs="Times New Roman"/>
        </w:rPr>
        <w:t>,</w:t>
      </w:r>
    </w:p>
    <w:p w14:paraId="036B4638" w14:textId="77777777" w:rsidR="009B7CDF" w:rsidRPr="00144284" w:rsidRDefault="00BB5DCF" w:rsidP="00144284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 xml:space="preserve">nájemce porušuje sjednaný, popř. odsouhlasený účel nájmu, </w:t>
      </w:r>
    </w:p>
    <w:p w14:paraId="4571976D" w14:textId="77777777" w:rsidR="009B7CDF" w:rsidRPr="00144284" w:rsidRDefault="00BB5DCF" w:rsidP="00144284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>nájemce poskytne podnájem předmětu nájmu třetí osobě bez předchozího pís</w:t>
      </w:r>
      <w:r w:rsidR="00C0079A" w:rsidRPr="00144284">
        <w:rPr>
          <w:rFonts w:ascii="Times New Roman" w:hAnsi="Times New Roman" w:cs="Times New Roman"/>
        </w:rPr>
        <w:t>emného souhlasu pronajímatele.</w:t>
      </w:r>
    </w:p>
    <w:p w14:paraId="31CB1C92" w14:textId="77777777" w:rsidR="00C614B5" w:rsidRPr="00144284" w:rsidRDefault="00C614B5" w:rsidP="00144284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5813DD10" w14:textId="77777777" w:rsidR="00C0079A" w:rsidRPr="00144284" w:rsidRDefault="00C0079A" w:rsidP="00144284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 xml:space="preserve">Nájemce je oprávněn tuto smlouvu </w:t>
      </w:r>
      <w:r w:rsidRPr="00144284">
        <w:rPr>
          <w:rFonts w:ascii="Times New Roman" w:hAnsi="Times New Roman" w:cs="Times New Roman"/>
          <w:color w:val="000000" w:themeColor="text1"/>
        </w:rPr>
        <w:t>vypovědět bez výpovědní doby pokud:</w:t>
      </w:r>
    </w:p>
    <w:p w14:paraId="0D14885B" w14:textId="6D931A9D" w:rsidR="00C614B5" w:rsidRPr="00144284" w:rsidRDefault="0061450A" w:rsidP="00144284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  <w:color w:val="000000" w:themeColor="text1"/>
        </w:rPr>
        <w:t xml:space="preserve">Pozemek </w:t>
      </w:r>
      <w:r w:rsidR="00C0079A" w:rsidRPr="00144284">
        <w:rPr>
          <w:rFonts w:ascii="Times New Roman" w:hAnsi="Times New Roman" w:cs="Times New Roman"/>
          <w:color w:val="000000" w:themeColor="text1"/>
        </w:rPr>
        <w:t xml:space="preserve"> není scho</w:t>
      </w:r>
      <w:r w:rsidR="00C614B5" w:rsidRPr="00144284">
        <w:rPr>
          <w:rFonts w:ascii="Times New Roman" w:hAnsi="Times New Roman" w:cs="Times New Roman"/>
          <w:color w:val="000000" w:themeColor="text1"/>
        </w:rPr>
        <w:t>pen nadále sloužit svému účelu za předpokladu, že k nemožnosti užívání nedošlo vinou nájemce.</w:t>
      </w:r>
    </w:p>
    <w:p w14:paraId="67BFC0DB" w14:textId="77777777" w:rsidR="00C614B5" w:rsidRPr="00144284" w:rsidRDefault="00C614B5" w:rsidP="00144284">
      <w:pPr>
        <w:pStyle w:val="Odstavecseseznamem"/>
        <w:spacing w:line="240" w:lineRule="auto"/>
        <w:ind w:left="1440"/>
        <w:jc w:val="both"/>
        <w:rPr>
          <w:rFonts w:ascii="Times New Roman" w:hAnsi="Times New Roman" w:cs="Times New Roman"/>
        </w:rPr>
      </w:pPr>
    </w:p>
    <w:p w14:paraId="42567B6F" w14:textId="77777777" w:rsidR="00C0079A" w:rsidRPr="00144284" w:rsidRDefault="00C0079A" w:rsidP="00144284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>Nájem může být rovněž ukončen na základě dohody smluvních stran.</w:t>
      </w:r>
    </w:p>
    <w:p w14:paraId="0ACA1E0E" w14:textId="77777777" w:rsidR="00C614B5" w:rsidRPr="00144284" w:rsidRDefault="00C614B5" w:rsidP="00144284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2449BFE9" w14:textId="2AAD00DE" w:rsidR="00557E33" w:rsidRPr="007E39A5" w:rsidRDefault="00C614B5" w:rsidP="007E39A5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 xml:space="preserve">Nájemce je povinen odevzdat </w:t>
      </w:r>
      <w:r w:rsidR="0061450A" w:rsidRPr="00144284">
        <w:rPr>
          <w:rFonts w:ascii="Times New Roman" w:hAnsi="Times New Roman" w:cs="Times New Roman"/>
        </w:rPr>
        <w:t>pozemek</w:t>
      </w:r>
      <w:r w:rsidR="000F4861">
        <w:rPr>
          <w:rFonts w:ascii="Times New Roman" w:hAnsi="Times New Roman" w:cs="Times New Roman"/>
        </w:rPr>
        <w:t xml:space="preserve">, resp. jeho </w:t>
      </w:r>
      <w:proofErr w:type="gramStart"/>
      <w:r w:rsidR="000F4861">
        <w:rPr>
          <w:rFonts w:ascii="Times New Roman" w:hAnsi="Times New Roman" w:cs="Times New Roman"/>
        </w:rPr>
        <w:t>část</w:t>
      </w:r>
      <w:r w:rsidR="0061450A" w:rsidRPr="00144284">
        <w:rPr>
          <w:rFonts w:ascii="Times New Roman" w:hAnsi="Times New Roman" w:cs="Times New Roman"/>
        </w:rPr>
        <w:t xml:space="preserve"> </w:t>
      </w:r>
      <w:r w:rsidRPr="00144284">
        <w:rPr>
          <w:rFonts w:ascii="Times New Roman" w:hAnsi="Times New Roman" w:cs="Times New Roman"/>
        </w:rPr>
        <w:t xml:space="preserve"> pronajímateli</w:t>
      </w:r>
      <w:proofErr w:type="gramEnd"/>
      <w:r w:rsidRPr="00144284">
        <w:rPr>
          <w:rFonts w:ascii="Times New Roman" w:hAnsi="Times New Roman" w:cs="Times New Roman"/>
        </w:rPr>
        <w:t xml:space="preserve"> v den, kdy nájem končí, nejpozději však do dvou kalendářních dnů ode dne skončení nájmu. </w:t>
      </w:r>
      <w:r w:rsidR="0061450A" w:rsidRPr="00144284">
        <w:rPr>
          <w:rFonts w:ascii="Times New Roman" w:hAnsi="Times New Roman" w:cs="Times New Roman"/>
        </w:rPr>
        <w:t xml:space="preserve">Pozemek </w:t>
      </w:r>
      <w:r w:rsidRPr="00144284">
        <w:rPr>
          <w:rFonts w:ascii="Times New Roman" w:hAnsi="Times New Roman" w:cs="Times New Roman"/>
        </w:rPr>
        <w:t xml:space="preserve"> je odevzdán podpisem předávacího protokolu na místě</w:t>
      </w:r>
      <w:r w:rsidR="0061450A" w:rsidRPr="00144284">
        <w:rPr>
          <w:rFonts w:ascii="Times New Roman" w:hAnsi="Times New Roman" w:cs="Times New Roman"/>
        </w:rPr>
        <w:t>.</w:t>
      </w:r>
      <w:r w:rsidRPr="00144284">
        <w:rPr>
          <w:rFonts w:ascii="Times New Roman" w:hAnsi="Times New Roman" w:cs="Times New Roman"/>
        </w:rPr>
        <w:t xml:space="preserve"> Nájemce je povinen</w:t>
      </w:r>
      <w:r w:rsidR="00557E33" w:rsidRPr="00144284">
        <w:rPr>
          <w:rFonts w:ascii="Times New Roman" w:hAnsi="Times New Roman" w:cs="Times New Roman"/>
        </w:rPr>
        <w:t xml:space="preserve"> pozemek </w:t>
      </w:r>
      <w:r w:rsidRPr="00144284">
        <w:rPr>
          <w:rFonts w:ascii="Times New Roman" w:hAnsi="Times New Roman" w:cs="Times New Roman"/>
        </w:rPr>
        <w:t xml:space="preserve"> odevzdat  ve stavu v jakém jej převzal tedy čistý a uklizený</w:t>
      </w:r>
      <w:r w:rsidR="00557E33" w:rsidRPr="00144284">
        <w:rPr>
          <w:rFonts w:ascii="Times New Roman" w:hAnsi="Times New Roman" w:cs="Times New Roman"/>
        </w:rPr>
        <w:t>.</w:t>
      </w:r>
    </w:p>
    <w:p w14:paraId="1375ABBA" w14:textId="77777777" w:rsidR="00557E33" w:rsidRPr="00144284" w:rsidRDefault="00557E33" w:rsidP="00144284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484C0FF0" w14:textId="49F2CF1E" w:rsidR="00C614B5" w:rsidRPr="00144284" w:rsidRDefault="00C614B5" w:rsidP="00144284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 xml:space="preserve">Pokud nájemce neodevzdá </w:t>
      </w:r>
      <w:r w:rsidR="00557E33" w:rsidRPr="00144284">
        <w:rPr>
          <w:rFonts w:ascii="Times New Roman" w:hAnsi="Times New Roman" w:cs="Times New Roman"/>
        </w:rPr>
        <w:t xml:space="preserve">pozemek </w:t>
      </w:r>
      <w:r w:rsidRPr="00144284">
        <w:rPr>
          <w:rFonts w:ascii="Times New Roman" w:hAnsi="Times New Roman" w:cs="Times New Roman"/>
        </w:rPr>
        <w:t xml:space="preserve">nejpozději v den, kdy nájem </w:t>
      </w:r>
      <w:proofErr w:type="gramStart"/>
      <w:r w:rsidRPr="00144284">
        <w:rPr>
          <w:rFonts w:ascii="Times New Roman" w:hAnsi="Times New Roman" w:cs="Times New Roman"/>
        </w:rPr>
        <w:t>končí</w:t>
      </w:r>
      <w:proofErr w:type="gramEnd"/>
      <w:r w:rsidRPr="00144284">
        <w:rPr>
          <w:rFonts w:ascii="Times New Roman" w:hAnsi="Times New Roman" w:cs="Times New Roman"/>
        </w:rPr>
        <w:t xml:space="preserve">, popř. v dodatečné lhůtě dvou kalendářních dnů po vyklizení, je povinen zaplatit smluvní pokutu ve výši 500,- Kč za každý započatý den prodlení. Tímto není dotčeno právo pronajímatele na náhradu vzniklé škody. V případě, že nájemce přes výzvu pronajímatele </w:t>
      </w:r>
      <w:r w:rsidR="00557E33" w:rsidRPr="00144284">
        <w:rPr>
          <w:rFonts w:ascii="Times New Roman" w:hAnsi="Times New Roman" w:cs="Times New Roman"/>
        </w:rPr>
        <w:t>pozemek</w:t>
      </w:r>
      <w:r w:rsidRPr="00144284">
        <w:rPr>
          <w:rFonts w:ascii="Times New Roman" w:hAnsi="Times New Roman" w:cs="Times New Roman"/>
        </w:rPr>
        <w:t xml:space="preserve"> nevyklidí a řádně nepředá, je pronajímatel oprávněn </w:t>
      </w:r>
      <w:r w:rsidR="00557E33" w:rsidRPr="00144284">
        <w:rPr>
          <w:rFonts w:ascii="Times New Roman" w:hAnsi="Times New Roman" w:cs="Times New Roman"/>
        </w:rPr>
        <w:t>pozemek</w:t>
      </w:r>
      <w:r w:rsidRPr="00144284">
        <w:rPr>
          <w:rFonts w:ascii="Times New Roman" w:hAnsi="Times New Roman" w:cs="Times New Roman"/>
        </w:rPr>
        <w:t xml:space="preserve"> vyklidit na náklad nájemce. Bude-li mít pronajímatel vůči nájemci splatné, popř. i nesplatné pohledávky, je pronajímatel oprávněn stánek s věcmi patřícími nájemci a nacházejícími se ve stánku zapečetit a zadržet ve smyslu ustanovení § 1395 a násl. občanského zákoníku k zajištění svých pohledávek.</w:t>
      </w:r>
    </w:p>
    <w:p w14:paraId="290C386A" w14:textId="77777777" w:rsidR="00C614B5" w:rsidRPr="00144284" w:rsidRDefault="00C614B5" w:rsidP="00144284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3E460451" w14:textId="6D95DFB4" w:rsidR="00C614B5" w:rsidRPr="00144284" w:rsidRDefault="008B5983" w:rsidP="008B5983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</w:t>
      </w:r>
      <w:r w:rsidR="00C614B5" w:rsidRPr="00144284">
        <w:rPr>
          <w:rFonts w:ascii="Times New Roman" w:hAnsi="Times New Roman" w:cs="Times New Roman"/>
          <w:b/>
          <w:color w:val="000000" w:themeColor="text1"/>
        </w:rPr>
        <w:t>IV.</w:t>
      </w:r>
      <w:r w:rsidR="00C614B5" w:rsidRPr="00144284">
        <w:rPr>
          <w:rFonts w:ascii="Times New Roman" w:hAnsi="Times New Roman" w:cs="Times New Roman"/>
          <w:b/>
          <w:color w:val="000000" w:themeColor="text1"/>
        </w:rPr>
        <w:br/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</w:t>
      </w:r>
      <w:r w:rsidR="00C614B5" w:rsidRPr="00144284">
        <w:rPr>
          <w:rFonts w:ascii="Times New Roman" w:hAnsi="Times New Roman" w:cs="Times New Roman"/>
          <w:b/>
          <w:color w:val="000000" w:themeColor="text1"/>
        </w:rPr>
        <w:t>Nájemné</w:t>
      </w:r>
    </w:p>
    <w:p w14:paraId="1F20784F" w14:textId="4A1EBCC1" w:rsidR="006B4136" w:rsidRPr="00144284" w:rsidRDefault="00460520" w:rsidP="00144284">
      <w:pPr>
        <w:pStyle w:val="Odstavecseseznamem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  <w:color w:val="000000" w:themeColor="text1"/>
        </w:rPr>
        <w:t xml:space="preserve">Smluvní strany prohlašují, že nájemné za užívání </w:t>
      </w:r>
      <w:r w:rsidR="000F4861">
        <w:rPr>
          <w:rFonts w:ascii="Times New Roman" w:hAnsi="Times New Roman" w:cs="Times New Roman"/>
          <w:color w:val="000000" w:themeColor="text1"/>
        </w:rPr>
        <w:t xml:space="preserve">části </w:t>
      </w:r>
      <w:r w:rsidR="00B978B9" w:rsidRPr="00144284">
        <w:rPr>
          <w:rFonts w:ascii="Times New Roman" w:hAnsi="Times New Roman" w:cs="Times New Roman"/>
          <w:color w:val="000000" w:themeColor="text1"/>
        </w:rPr>
        <w:t xml:space="preserve">pozemku </w:t>
      </w:r>
      <w:r w:rsidRPr="00144284">
        <w:rPr>
          <w:rFonts w:ascii="Times New Roman" w:hAnsi="Times New Roman" w:cs="Times New Roman"/>
          <w:color w:val="000000" w:themeColor="text1"/>
        </w:rPr>
        <w:t xml:space="preserve">činí </w:t>
      </w:r>
      <w:r w:rsidR="00AF3410">
        <w:rPr>
          <w:rFonts w:ascii="Times New Roman" w:hAnsi="Times New Roman" w:cs="Times New Roman"/>
          <w:color w:val="000000" w:themeColor="text1"/>
        </w:rPr>
        <w:t>……………</w:t>
      </w:r>
      <w:proofErr w:type="gramStart"/>
      <w:r w:rsidR="00AF3410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="00AF3410">
        <w:rPr>
          <w:rFonts w:ascii="Times New Roman" w:hAnsi="Times New Roman" w:cs="Times New Roman"/>
          <w:color w:val="000000" w:themeColor="text1"/>
        </w:rPr>
        <w:t>.</w:t>
      </w:r>
      <w:r w:rsidRPr="00144284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144284">
        <w:rPr>
          <w:rFonts w:ascii="Times New Roman" w:hAnsi="Times New Roman" w:cs="Times New Roman"/>
          <w:b/>
          <w:color w:val="000000" w:themeColor="text1"/>
        </w:rPr>
        <w:t xml:space="preserve"> Kč</w:t>
      </w:r>
      <w:r w:rsidRPr="00144284">
        <w:rPr>
          <w:rFonts w:ascii="Times New Roman" w:hAnsi="Times New Roman" w:cs="Times New Roman"/>
          <w:color w:val="000000" w:themeColor="text1"/>
        </w:rPr>
        <w:t xml:space="preserve"> a je splatné každý měsíc, nejpozději do </w:t>
      </w:r>
      <w:r w:rsidR="006B5AE4" w:rsidRPr="00144284">
        <w:rPr>
          <w:rFonts w:ascii="Times New Roman" w:hAnsi="Times New Roman" w:cs="Times New Roman"/>
          <w:color w:val="000000" w:themeColor="text1"/>
        </w:rPr>
        <w:t>posledního dne</w:t>
      </w:r>
      <w:r w:rsidRPr="00144284">
        <w:rPr>
          <w:rFonts w:ascii="Times New Roman" w:hAnsi="Times New Roman" w:cs="Times New Roman"/>
          <w:color w:val="000000" w:themeColor="text1"/>
        </w:rPr>
        <w:t xml:space="preserve"> </w:t>
      </w:r>
      <w:r w:rsidR="006B5AE4" w:rsidRPr="00144284">
        <w:rPr>
          <w:rFonts w:ascii="Times New Roman" w:hAnsi="Times New Roman" w:cs="Times New Roman"/>
          <w:color w:val="000000" w:themeColor="text1"/>
        </w:rPr>
        <w:t xml:space="preserve">příslušného kalendářního měsíce, za který je nájemné hrazeno, a to na základě této smlouvy na bankovní účet pronajímatele, č. </w:t>
      </w:r>
      <w:proofErr w:type="spellStart"/>
      <w:r w:rsidR="006B5AE4" w:rsidRPr="00144284">
        <w:rPr>
          <w:rFonts w:ascii="Times New Roman" w:hAnsi="Times New Roman" w:cs="Times New Roman"/>
          <w:color w:val="000000" w:themeColor="text1"/>
        </w:rPr>
        <w:t>ú.</w:t>
      </w:r>
      <w:proofErr w:type="spellEnd"/>
      <w:r w:rsidR="006B5AE4" w:rsidRPr="00144284">
        <w:rPr>
          <w:rFonts w:ascii="Times New Roman" w:hAnsi="Times New Roman" w:cs="Times New Roman"/>
          <w:color w:val="000000" w:themeColor="text1"/>
        </w:rPr>
        <w:t xml:space="preserve"> </w:t>
      </w:r>
    </w:p>
    <w:p w14:paraId="3BB44338" w14:textId="19974D38" w:rsidR="00460520" w:rsidRPr="00144284" w:rsidRDefault="006B5AE4" w:rsidP="00144284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  <w:b/>
          <w:color w:val="000000" w:themeColor="text1"/>
        </w:rPr>
        <w:t>19</w:t>
      </w:r>
      <w:r w:rsidR="006B4136" w:rsidRPr="00144284">
        <w:rPr>
          <w:rFonts w:ascii="Times New Roman" w:hAnsi="Times New Roman" w:cs="Times New Roman"/>
          <w:b/>
          <w:color w:val="000000" w:themeColor="text1"/>
        </w:rPr>
        <w:t>-</w:t>
      </w:r>
      <w:r w:rsidRPr="00144284">
        <w:rPr>
          <w:rFonts w:ascii="Times New Roman" w:hAnsi="Times New Roman" w:cs="Times New Roman"/>
          <w:b/>
          <w:color w:val="000000" w:themeColor="text1"/>
        </w:rPr>
        <w:t>5794980217/0100.</w:t>
      </w:r>
      <w:r w:rsidRPr="00144284">
        <w:rPr>
          <w:rFonts w:ascii="Times New Roman" w:hAnsi="Times New Roman" w:cs="Times New Roman"/>
          <w:color w:val="000000" w:themeColor="text1"/>
        </w:rPr>
        <w:t xml:space="preserve"> </w:t>
      </w:r>
      <w:r w:rsidR="00460520" w:rsidRPr="00144284">
        <w:rPr>
          <w:rFonts w:ascii="Times New Roman" w:hAnsi="Times New Roman" w:cs="Times New Roman"/>
        </w:rPr>
        <w:t xml:space="preserve">Výše nájemného byla stanovena usnesením </w:t>
      </w:r>
      <w:r w:rsidR="000F4861">
        <w:rPr>
          <w:rFonts w:ascii="Times New Roman" w:hAnsi="Times New Roman" w:cs="Times New Roman"/>
        </w:rPr>
        <w:t>R</w:t>
      </w:r>
      <w:r w:rsidR="000F4861" w:rsidRPr="00144284">
        <w:rPr>
          <w:rFonts w:ascii="Times New Roman" w:hAnsi="Times New Roman" w:cs="Times New Roman"/>
        </w:rPr>
        <w:t xml:space="preserve">ady </w:t>
      </w:r>
      <w:r w:rsidR="00460520" w:rsidRPr="00144284">
        <w:rPr>
          <w:rFonts w:ascii="Times New Roman" w:hAnsi="Times New Roman" w:cs="Times New Roman"/>
        </w:rPr>
        <w:t xml:space="preserve">města Kosmonosy č. </w:t>
      </w:r>
      <w:r w:rsidR="00AF3410">
        <w:rPr>
          <w:rFonts w:ascii="Times New Roman" w:hAnsi="Times New Roman" w:cs="Times New Roman"/>
        </w:rPr>
        <w:t>…………….</w:t>
      </w:r>
      <w:r w:rsidR="00460520" w:rsidRPr="00144284">
        <w:rPr>
          <w:rFonts w:ascii="Times New Roman" w:hAnsi="Times New Roman" w:cs="Times New Roman"/>
        </w:rPr>
        <w:t xml:space="preserve"> dne </w:t>
      </w:r>
      <w:r w:rsidR="00AF3410">
        <w:rPr>
          <w:rFonts w:ascii="Times New Roman" w:hAnsi="Times New Roman" w:cs="Times New Roman"/>
        </w:rPr>
        <w:t>…………………………</w:t>
      </w:r>
      <w:r w:rsidR="00460520" w:rsidRPr="00144284">
        <w:rPr>
          <w:rFonts w:ascii="Times New Roman" w:hAnsi="Times New Roman" w:cs="Times New Roman"/>
        </w:rPr>
        <w:t>.</w:t>
      </w:r>
      <w:r w:rsidR="006B4136" w:rsidRPr="00144284">
        <w:rPr>
          <w:rFonts w:ascii="Times New Roman" w:hAnsi="Times New Roman" w:cs="Times New Roman"/>
        </w:rPr>
        <w:t xml:space="preserve"> </w:t>
      </w:r>
    </w:p>
    <w:p w14:paraId="0D8390FD" w14:textId="77777777" w:rsidR="006B4136" w:rsidRPr="00144284" w:rsidRDefault="006B4136" w:rsidP="00144284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57575229" w14:textId="117116FC" w:rsidR="00460520" w:rsidRPr="00144284" w:rsidRDefault="007664A5" w:rsidP="00144284">
      <w:pPr>
        <w:pStyle w:val="Odstavecseseznamem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  <w:b/>
          <w:color w:val="000000" w:themeColor="text1"/>
        </w:rPr>
        <w:t>Nad rámec nájemného je nájemce</w:t>
      </w:r>
      <w:r w:rsidRPr="00144284">
        <w:rPr>
          <w:rFonts w:ascii="Times New Roman" w:hAnsi="Times New Roman" w:cs="Times New Roman"/>
          <w:color w:val="000000" w:themeColor="text1"/>
        </w:rPr>
        <w:t xml:space="preserve"> </w:t>
      </w:r>
      <w:r w:rsidRPr="00144284">
        <w:rPr>
          <w:rFonts w:ascii="Times New Roman" w:hAnsi="Times New Roman" w:cs="Times New Roman"/>
          <w:b/>
          <w:color w:val="000000" w:themeColor="text1"/>
        </w:rPr>
        <w:t>povinen uhradit pronajímateli spotřebovanou elektrickou energii a odběr vody</w:t>
      </w:r>
      <w:r w:rsidRPr="00144284">
        <w:rPr>
          <w:rFonts w:ascii="Times New Roman" w:hAnsi="Times New Roman" w:cs="Times New Roman"/>
          <w:color w:val="000000" w:themeColor="text1"/>
        </w:rPr>
        <w:t>, a to</w:t>
      </w:r>
      <w:r w:rsidR="003B58B7" w:rsidRPr="00144284">
        <w:rPr>
          <w:rFonts w:ascii="Times New Roman" w:hAnsi="Times New Roman" w:cs="Times New Roman"/>
          <w:color w:val="000000" w:themeColor="text1"/>
        </w:rPr>
        <w:t xml:space="preserve"> ke dni skončení nájmu na základě vyúčtování dle skutečného odběru.</w:t>
      </w:r>
    </w:p>
    <w:p w14:paraId="3A8B8ECC" w14:textId="77777777" w:rsidR="00A67B98" w:rsidRPr="00144284" w:rsidRDefault="00A67B98" w:rsidP="00144284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4BF7E668" w14:textId="77777777" w:rsidR="00460520" w:rsidRPr="00144284" w:rsidRDefault="00460520" w:rsidP="00144284">
      <w:pPr>
        <w:pStyle w:val="Odstavecseseznamem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</w:rPr>
        <w:t>V případě prodlení s úhradou nájemného je nájemce povinen uhradit pronajímateli zákonný úrok z prodlení a náklady spojené s uplatněním pohledávky dle nařízení vlády č. 351/2013 Sb.</w:t>
      </w:r>
    </w:p>
    <w:p w14:paraId="004EF2C3" w14:textId="77777777" w:rsidR="00460520" w:rsidRPr="00144284" w:rsidRDefault="00460520" w:rsidP="00144284">
      <w:pPr>
        <w:pStyle w:val="Odstavecseseznamem"/>
        <w:spacing w:line="240" w:lineRule="auto"/>
        <w:ind w:left="426"/>
        <w:rPr>
          <w:rFonts w:ascii="Times New Roman" w:hAnsi="Times New Roman" w:cs="Times New Roman"/>
          <w:color w:val="000000" w:themeColor="text1"/>
        </w:rPr>
      </w:pPr>
    </w:p>
    <w:p w14:paraId="6FC3C12F" w14:textId="77777777" w:rsidR="00460520" w:rsidRPr="00144284" w:rsidRDefault="00460520" w:rsidP="00144284">
      <w:pPr>
        <w:pStyle w:val="Odstavecseseznamem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144284">
        <w:rPr>
          <w:rFonts w:ascii="Times New Roman" w:hAnsi="Times New Roman" w:cs="Times New Roman"/>
        </w:rPr>
        <w:t>Dále si smluvní strany pro případ prodlení s úhradou nájemného sjednaly v souladu s ustanovením § 2048 občanského zákoníku smluvní pokutu, a to ve výši 0,1 % z dlužného nájemného za každý den prodlení do termínu zaplacení dlužné částky, kterou je nájemce povinen uhradit. Případný nárok na náhradu škody není tímto ujednáním dotčen.</w:t>
      </w:r>
    </w:p>
    <w:p w14:paraId="43D71792" w14:textId="7ED65AEA" w:rsidR="00460520" w:rsidRDefault="00460520" w:rsidP="00144284">
      <w:pPr>
        <w:pStyle w:val="Odstavecseseznamem"/>
        <w:spacing w:line="240" w:lineRule="auto"/>
        <w:ind w:left="426"/>
        <w:rPr>
          <w:rFonts w:ascii="Times New Roman" w:hAnsi="Times New Roman" w:cs="Times New Roman"/>
          <w:color w:val="000000" w:themeColor="text1"/>
        </w:rPr>
      </w:pPr>
    </w:p>
    <w:p w14:paraId="006ABD72" w14:textId="19F26A66" w:rsidR="00144284" w:rsidRDefault="00144284" w:rsidP="00144284">
      <w:pPr>
        <w:pStyle w:val="Odstavecseseznamem"/>
        <w:spacing w:line="240" w:lineRule="auto"/>
        <w:ind w:left="426"/>
        <w:rPr>
          <w:rFonts w:ascii="Times New Roman" w:hAnsi="Times New Roman" w:cs="Times New Roman"/>
          <w:color w:val="000000" w:themeColor="text1"/>
        </w:rPr>
      </w:pPr>
    </w:p>
    <w:p w14:paraId="03E89670" w14:textId="0CDFFB54" w:rsidR="00144284" w:rsidRPr="007E39A5" w:rsidRDefault="00144284" w:rsidP="007E39A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7B97CEE" w14:textId="77777777" w:rsidR="00144284" w:rsidRPr="00144284" w:rsidRDefault="00144284" w:rsidP="00144284">
      <w:pPr>
        <w:pStyle w:val="Odstavecseseznamem"/>
        <w:spacing w:line="240" w:lineRule="auto"/>
        <w:ind w:left="426"/>
        <w:rPr>
          <w:rFonts w:ascii="Times New Roman" w:hAnsi="Times New Roman" w:cs="Times New Roman"/>
          <w:color w:val="000000" w:themeColor="text1"/>
        </w:rPr>
      </w:pPr>
    </w:p>
    <w:p w14:paraId="2DB008B1" w14:textId="77777777" w:rsidR="00460520" w:rsidRPr="00144284" w:rsidRDefault="00460520" w:rsidP="00144284">
      <w:pPr>
        <w:pStyle w:val="Odstavecseseznamem"/>
        <w:spacing w:line="240" w:lineRule="auto"/>
        <w:ind w:left="426"/>
        <w:jc w:val="center"/>
        <w:rPr>
          <w:rFonts w:ascii="Times New Roman" w:hAnsi="Times New Roman" w:cs="Times New Roman"/>
          <w:b/>
          <w:color w:val="000000" w:themeColor="text1"/>
        </w:rPr>
      </w:pPr>
      <w:r w:rsidRPr="00144284">
        <w:rPr>
          <w:rFonts w:ascii="Times New Roman" w:hAnsi="Times New Roman" w:cs="Times New Roman"/>
          <w:b/>
          <w:color w:val="000000" w:themeColor="text1"/>
        </w:rPr>
        <w:lastRenderedPageBreak/>
        <w:t>V.</w:t>
      </w:r>
    </w:p>
    <w:p w14:paraId="554A412C" w14:textId="77777777" w:rsidR="00460520" w:rsidRPr="00144284" w:rsidRDefault="00460520" w:rsidP="00144284">
      <w:pPr>
        <w:pStyle w:val="Odstavecseseznamem"/>
        <w:spacing w:line="240" w:lineRule="auto"/>
        <w:ind w:left="426"/>
        <w:jc w:val="center"/>
        <w:rPr>
          <w:rFonts w:ascii="Times New Roman" w:hAnsi="Times New Roman" w:cs="Times New Roman"/>
          <w:b/>
          <w:color w:val="000000" w:themeColor="text1"/>
        </w:rPr>
      </w:pPr>
      <w:r w:rsidRPr="00144284">
        <w:rPr>
          <w:rFonts w:ascii="Times New Roman" w:hAnsi="Times New Roman" w:cs="Times New Roman"/>
          <w:b/>
          <w:color w:val="000000" w:themeColor="text1"/>
        </w:rPr>
        <w:t>Práva a povinnosti smluvních stran</w:t>
      </w:r>
    </w:p>
    <w:p w14:paraId="1CB30AC8" w14:textId="77777777" w:rsidR="00747EF2" w:rsidRPr="00144284" w:rsidRDefault="00747EF2" w:rsidP="00144284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p w14:paraId="1BB14D4F" w14:textId="101FA83C" w:rsidR="00F854D6" w:rsidRPr="00144284" w:rsidRDefault="00747EF2" w:rsidP="00144284">
      <w:pPr>
        <w:pStyle w:val="Odstavecseseznamem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 xml:space="preserve">Nájemce se zavazuje </w:t>
      </w:r>
      <w:r w:rsidR="006B5AE4" w:rsidRPr="00144284">
        <w:rPr>
          <w:rFonts w:ascii="Times New Roman" w:hAnsi="Times New Roman" w:cs="Times New Roman"/>
        </w:rPr>
        <w:t xml:space="preserve">užívat </w:t>
      </w:r>
      <w:r w:rsidR="00B978B9" w:rsidRPr="00144284">
        <w:rPr>
          <w:rFonts w:ascii="Times New Roman" w:hAnsi="Times New Roman" w:cs="Times New Roman"/>
        </w:rPr>
        <w:t>pozemek</w:t>
      </w:r>
      <w:r w:rsidR="00533416">
        <w:rPr>
          <w:rFonts w:ascii="Times New Roman" w:hAnsi="Times New Roman" w:cs="Times New Roman"/>
        </w:rPr>
        <w:t>, resp. jeho část</w:t>
      </w:r>
      <w:r w:rsidR="00B978B9" w:rsidRPr="00144284">
        <w:rPr>
          <w:rFonts w:ascii="Times New Roman" w:hAnsi="Times New Roman" w:cs="Times New Roman"/>
        </w:rPr>
        <w:t xml:space="preserve"> </w:t>
      </w:r>
      <w:r w:rsidR="006B5AE4" w:rsidRPr="00144284">
        <w:rPr>
          <w:rFonts w:ascii="Times New Roman" w:hAnsi="Times New Roman" w:cs="Times New Roman"/>
        </w:rPr>
        <w:t xml:space="preserve">pouze za účelem </w:t>
      </w:r>
      <w:r w:rsidR="007E39A5">
        <w:rPr>
          <w:rFonts w:ascii="Times New Roman" w:hAnsi="Times New Roman" w:cs="Times New Roman"/>
        </w:rPr>
        <w:t xml:space="preserve"> prod</w:t>
      </w:r>
      <w:r w:rsidR="00AF3410">
        <w:rPr>
          <w:rFonts w:ascii="Times New Roman" w:hAnsi="Times New Roman" w:cs="Times New Roman"/>
        </w:rPr>
        <w:t xml:space="preserve">eje </w:t>
      </w:r>
      <w:r w:rsidR="007E39A5">
        <w:rPr>
          <w:rFonts w:ascii="Times New Roman" w:hAnsi="Times New Roman" w:cs="Times New Roman"/>
        </w:rPr>
        <w:t xml:space="preserve"> </w:t>
      </w:r>
      <w:r w:rsidR="00B978B9" w:rsidRPr="00144284">
        <w:rPr>
          <w:rFonts w:ascii="Times New Roman" w:hAnsi="Times New Roman" w:cs="Times New Roman"/>
        </w:rPr>
        <w:t>zmrzlin</w:t>
      </w:r>
      <w:r w:rsidR="00AF3410">
        <w:rPr>
          <w:rFonts w:ascii="Times New Roman" w:hAnsi="Times New Roman" w:cs="Times New Roman"/>
        </w:rPr>
        <w:t>y</w:t>
      </w:r>
      <w:r w:rsidR="00762EF0" w:rsidRPr="00144284">
        <w:rPr>
          <w:rFonts w:ascii="Times New Roman" w:hAnsi="Times New Roman" w:cs="Times New Roman"/>
        </w:rPr>
        <w:t>. Nájemce s</w:t>
      </w:r>
      <w:r w:rsidR="006B5AE4" w:rsidRPr="00144284">
        <w:rPr>
          <w:rFonts w:ascii="Times New Roman" w:hAnsi="Times New Roman" w:cs="Times New Roman"/>
        </w:rPr>
        <w:t xml:space="preserve">e zavazuje </w:t>
      </w:r>
      <w:r w:rsidR="00762EF0" w:rsidRPr="00144284">
        <w:rPr>
          <w:rFonts w:ascii="Times New Roman" w:hAnsi="Times New Roman" w:cs="Times New Roman"/>
        </w:rPr>
        <w:t>na svou odpovědnost zajistit pro svou činnost  dodržování závazných právních předpisů zejména v oblasti hygieny. Nájemce se zavazuje u</w:t>
      </w:r>
      <w:r w:rsidRPr="00144284">
        <w:rPr>
          <w:rFonts w:ascii="Times New Roman" w:hAnsi="Times New Roman" w:cs="Times New Roman"/>
        </w:rPr>
        <w:t xml:space="preserve">držovat </w:t>
      </w:r>
      <w:r w:rsidR="007E39A5">
        <w:rPr>
          <w:rFonts w:ascii="Times New Roman" w:hAnsi="Times New Roman" w:cs="Times New Roman"/>
        </w:rPr>
        <w:t xml:space="preserve">pozemek </w:t>
      </w:r>
      <w:r w:rsidRPr="00144284">
        <w:rPr>
          <w:rFonts w:ascii="Times New Roman" w:hAnsi="Times New Roman" w:cs="Times New Roman"/>
        </w:rPr>
        <w:t>v řádném stavu, zejména je povinen udržovat čistotu a pořádek</w:t>
      </w:r>
      <w:r w:rsidR="000F4861">
        <w:rPr>
          <w:rFonts w:ascii="Times New Roman" w:hAnsi="Times New Roman" w:cs="Times New Roman"/>
        </w:rPr>
        <w:t xml:space="preserve"> i</w:t>
      </w:r>
      <w:r w:rsidRPr="00144284">
        <w:rPr>
          <w:rFonts w:ascii="Times New Roman" w:hAnsi="Times New Roman" w:cs="Times New Roman"/>
        </w:rPr>
        <w:t xml:space="preserve"> </w:t>
      </w:r>
      <w:r w:rsidR="00AF3410">
        <w:rPr>
          <w:rFonts w:ascii="Times New Roman" w:hAnsi="Times New Roman" w:cs="Times New Roman"/>
        </w:rPr>
        <w:t>v</w:t>
      </w:r>
      <w:r w:rsidRPr="00144284">
        <w:rPr>
          <w:rFonts w:ascii="Times New Roman" w:hAnsi="Times New Roman" w:cs="Times New Roman"/>
        </w:rPr>
        <w:t xml:space="preserve"> blízkém okolí,  řádně nakládat s odpady a tyto dle právních předpisů likvidovat. </w:t>
      </w:r>
    </w:p>
    <w:p w14:paraId="7BEFA171" w14:textId="77777777" w:rsidR="00CA63F6" w:rsidRPr="00144284" w:rsidRDefault="00CA63F6" w:rsidP="00144284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331172C6" w14:textId="232F81A4" w:rsidR="00CA63F6" w:rsidRPr="00144284" w:rsidRDefault="0018757A" w:rsidP="00144284">
      <w:pPr>
        <w:pStyle w:val="Odstavecseseznamem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144284">
        <w:rPr>
          <w:rFonts w:ascii="Times New Roman" w:hAnsi="Times New Roman" w:cs="Times New Roman"/>
        </w:rPr>
        <w:t xml:space="preserve">Nájemce je povinen důsledně dodržovat veškerá hygienická opatření při přípravě </w:t>
      </w:r>
      <w:r w:rsidR="007C28EC" w:rsidRPr="00144284">
        <w:rPr>
          <w:rFonts w:ascii="Times New Roman" w:hAnsi="Times New Roman" w:cs="Times New Roman"/>
        </w:rPr>
        <w:t xml:space="preserve">zmrzliny </w:t>
      </w:r>
      <w:r w:rsidRPr="00144284">
        <w:rPr>
          <w:rFonts w:ascii="Times New Roman" w:hAnsi="Times New Roman" w:cs="Times New Roman"/>
        </w:rPr>
        <w:t xml:space="preserve"> a rovněž uchovávání potravin. </w:t>
      </w:r>
      <w:r w:rsidR="006B5AE4" w:rsidRPr="00144284">
        <w:rPr>
          <w:rFonts w:ascii="Times New Roman" w:hAnsi="Times New Roman" w:cs="Times New Roman"/>
        </w:rPr>
        <w:t xml:space="preserve">Z důvodu, že </w:t>
      </w:r>
      <w:r w:rsidR="007E39A5">
        <w:rPr>
          <w:rFonts w:ascii="Times New Roman" w:hAnsi="Times New Roman" w:cs="Times New Roman"/>
        </w:rPr>
        <w:t xml:space="preserve">v předmět nájmu se </w:t>
      </w:r>
      <w:r w:rsidR="006B5AE4" w:rsidRPr="00144284">
        <w:rPr>
          <w:rFonts w:ascii="Times New Roman" w:hAnsi="Times New Roman" w:cs="Times New Roman"/>
        </w:rPr>
        <w:t xml:space="preserve">nachází v areálu koupaliště s dětským hřištěm, </w:t>
      </w:r>
      <w:r w:rsidR="006B5AE4" w:rsidRPr="00144284">
        <w:rPr>
          <w:rFonts w:ascii="Times New Roman" w:hAnsi="Times New Roman" w:cs="Times New Roman"/>
          <w:b/>
        </w:rPr>
        <w:t>n</w:t>
      </w:r>
      <w:r w:rsidRPr="00144284">
        <w:rPr>
          <w:rFonts w:ascii="Times New Roman" w:hAnsi="Times New Roman" w:cs="Times New Roman"/>
          <w:b/>
        </w:rPr>
        <w:t xml:space="preserve">ájemce není oprávněn  nabízet jakékoliv alkoholické nápoje či cigarety. </w:t>
      </w:r>
    </w:p>
    <w:p w14:paraId="3F6CE02F" w14:textId="77777777" w:rsidR="00747EF2" w:rsidRPr="00144284" w:rsidRDefault="00747EF2" w:rsidP="00144284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4EE14523" w14:textId="2EAFD4F5" w:rsidR="00747EF2" w:rsidRPr="00144284" w:rsidRDefault="00747EF2" w:rsidP="00144284">
      <w:pPr>
        <w:pStyle w:val="Odstavecseseznamem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>V případě poškození předmětu nájmu</w:t>
      </w:r>
      <w:r w:rsidR="007E39A5">
        <w:rPr>
          <w:rFonts w:ascii="Times New Roman" w:hAnsi="Times New Roman" w:cs="Times New Roman"/>
        </w:rPr>
        <w:t xml:space="preserve"> či jeho okolí</w:t>
      </w:r>
      <w:r w:rsidRPr="00144284">
        <w:rPr>
          <w:rFonts w:ascii="Times New Roman" w:hAnsi="Times New Roman" w:cs="Times New Roman"/>
        </w:rPr>
        <w:t xml:space="preserve"> je nájemce povinen toto bez prodlení oznámit pronajímateli. </w:t>
      </w:r>
    </w:p>
    <w:p w14:paraId="3326364B" w14:textId="77777777" w:rsidR="00747EF2" w:rsidRPr="00144284" w:rsidRDefault="00747EF2" w:rsidP="00144284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5BFDA845" w14:textId="77777777" w:rsidR="007664A5" w:rsidRPr="00144284" w:rsidRDefault="00747EF2" w:rsidP="00144284">
      <w:pPr>
        <w:pStyle w:val="Odstavecseseznamem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>Pronajímatel po dobu trvání nájemního poměru neodpovídá za škody vzniklé ztrátou, poškozením nebo odcizením věcí, které jsou vnesené a umístěné v předmětu nájmu.</w:t>
      </w:r>
    </w:p>
    <w:p w14:paraId="2D2D54C8" w14:textId="77777777" w:rsidR="007664A5" w:rsidRPr="00144284" w:rsidRDefault="007664A5" w:rsidP="00144284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3F1A3DD8" w14:textId="6CD196D5" w:rsidR="007664A5" w:rsidRPr="00144284" w:rsidRDefault="00747EF2" w:rsidP="00144284">
      <w:pPr>
        <w:pStyle w:val="Odstavecseseznamem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 xml:space="preserve">Jakákoliv změna účelu nájmu </w:t>
      </w:r>
      <w:r w:rsidR="007C28EC" w:rsidRPr="00144284">
        <w:rPr>
          <w:rFonts w:ascii="Times New Roman" w:hAnsi="Times New Roman" w:cs="Times New Roman"/>
        </w:rPr>
        <w:t>pozemku</w:t>
      </w:r>
      <w:r w:rsidRPr="00144284">
        <w:rPr>
          <w:rFonts w:ascii="Times New Roman" w:hAnsi="Times New Roman" w:cs="Times New Roman"/>
        </w:rPr>
        <w:t xml:space="preserve"> musí být písemně odsouhlasena pronajímatelem. Nájemce </w:t>
      </w:r>
      <w:r w:rsidR="007664A5" w:rsidRPr="00144284">
        <w:rPr>
          <w:rFonts w:ascii="Times New Roman" w:hAnsi="Times New Roman" w:cs="Times New Roman"/>
        </w:rPr>
        <w:t>ne</w:t>
      </w:r>
      <w:r w:rsidRPr="00144284">
        <w:rPr>
          <w:rFonts w:ascii="Times New Roman" w:hAnsi="Times New Roman" w:cs="Times New Roman"/>
        </w:rPr>
        <w:t xml:space="preserve">může zřídit třetí osobě </w:t>
      </w:r>
      <w:r w:rsidR="007664A5" w:rsidRPr="00144284">
        <w:rPr>
          <w:rFonts w:ascii="Times New Roman" w:hAnsi="Times New Roman" w:cs="Times New Roman"/>
        </w:rPr>
        <w:t>k věci užívací právo (podnájem).</w:t>
      </w:r>
    </w:p>
    <w:p w14:paraId="6CC3625B" w14:textId="77777777" w:rsidR="007664A5" w:rsidRPr="00144284" w:rsidRDefault="007664A5" w:rsidP="00144284">
      <w:pPr>
        <w:pStyle w:val="Odstavecseseznamem"/>
        <w:spacing w:line="240" w:lineRule="auto"/>
        <w:ind w:left="426"/>
        <w:rPr>
          <w:rFonts w:ascii="Times New Roman" w:hAnsi="Times New Roman" w:cs="Times New Roman"/>
        </w:rPr>
      </w:pPr>
    </w:p>
    <w:p w14:paraId="304D3CFC" w14:textId="0857836E" w:rsidR="00747EF2" w:rsidRDefault="00747EF2" w:rsidP="00144284">
      <w:pPr>
        <w:pStyle w:val="Odstavecseseznamem"/>
        <w:spacing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144284">
        <w:rPr>
          <w:rFonts w:ascii="Times New Roman" w:hAnsi="Times New Roman" w:cs="Times New Roman"/>
          <w:b/>
        </w:rPr>
        <w:t>VI.</w:t>
      </w:r>
      <w:r w:rsidRPr="00144284">
        <w:rPr>
          <w:rFonts w:ascii="Times New Roman" w:hAnsi="Times New Roman" w:cs="Times New Roman"/>
          <w:b/>
        </w:rPr>
        <w:br/>
        <w:t>Závěrečná ustanovení</w:t>
      </w:r>
    </w:p>
    <w:p w14:paraId="2059C22B" w14:textId="77777777" w:rsidR="00144284" w:rsidRPr="00144284" w:rsidRDefault="00144284" w:rsidP="00144284">
      <w:pPr>
        <w:pStyle w:val="Odstavecseseznamem"/>
        <w:spacing w:line="240" w:lineRule="auto"/>
        <w:ind w:left="426"/>
        <w:jc w:val="center"/>
        <w:rPr>
          <w:rFonts w:ascii="Times New Roman" w:hAnsi="Times New Roman" w:cs="Times New Roman"/>
          <w:b/>
        </w:rPr>
      </w:pPr>
    </w:p>
    <w:p w14:paraId="1E29505D" w14:textId="77777777" w:rsidR="00747EF2" w:rsidRPr="00144284" w:rsidRDefault="00747EF2" w:rsidP="00144284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 xml:space="preserve">Tato smlouva je vyhotovena ve třech stejnopisech s platností originálu, přičemž pronajímatel </w:t>
      </w:r>
      <w:proofErr w:type="gramStart"/>
      <w:r w:rsidRPr="00144284">
        <w:rPr>
          <w:rFonts w:ascii="Times New Roman" w:hAnsi="Times New Roman" w:cs="Times New Roman"/>
        </w:rPr>
        <w:t>obdrží</w:t>
      </w:r>
      <w:proofErr w:type="gramEnd"/>
      <w:r w:rsidRPr="00144284">
        <w:rPr>
          <w:rFonts w:ascii="Times New Roman" w:hAnsi="Times New Roman" w:cs="Times New Roman"/>
        </w:rPr>
        <w:t xml:space="preserve"> dvě vyhotovení smlouvy a nájemce jedno vyhotovení. </w:t>
      </w:r>
    </w:p>
    <w:p w14:paraId="31FCB7D5" w14:textId="77777777" w:rsidR="00747EF2" w:rsidRPr="00144284" w:rsidRDefault="00747EF2" w:rsidP="00144284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47253B1F" w14:textId="77777777" w:rsidR="00747EF2" w:rsidRPr="00144284" w:rsidRDefault="00747EF2" w:rsidP="00144284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 xml:space="preserve">Veškeré změny a doplňky této smlouvy lze provést pouze na základě dohody obou smluvních stran formou písemného dodatku. </w:t>
      </w:r>
    </w:p>
    <w:p w14:paraId="7A59FECE" w14:textId="77777777" w:rsidR="00747EF2" w:rsidRPr="00144284" w:rsidRDefault="00747EF2" w:rsidP="00144284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462C61FA" w14:textId="77777777" w:rsidR="00144284" w:rsidRPr="00144284" w:rsidRDefault="00747EF2" w:rsidP="00144284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 xml:space="preserve">Tato smlouva nabývá platnosti </w:t>
      </w:r>
      <w:r w:rsidR="00144284" w:rsidRPr="00144284">
        <w:rPr>
          <w:rFonts w:ascii="Times New Roman" w:hAnsi="Times New Roman" w:cs="Times New Roman"/>
        </w:rPr>
        <w:t xml:space="preserve">a účinnosti </w:t>
      </w:r>
      <w:r w:rsidRPr="00144284">
        <w:rPr>
          <w:rFonts w:ascii="Times New Roman" w:hAnsi="Times New Roman" w:cs="Times New Roman"/>
        </w:rPr>
        <w:t xml:space="preserve">dnem </w:t>
      </w:r>
      <w:r w:rsidR="00144284" w:rsidRPr="00144284">
        <w:rPr>
          <w:rFonts w:ascii="Times New Roman" w:hAnsi="Times New Roman" w:cs="Times New Roman"/>
        </w:rPr>
        <w:t>podpisu oběma smluvními stranami.</w:t>
      </w:r>
      <w:r w:rsidRPr="00144284">
        <w:rPr>
          <w:rFonts w:ascii="Times New Roman" w:hAnsi="Times New Roman" w:cs="Times New Roman"/>
        </w:rPr>
        <w:t xml:space="preserve"> </w:t>
      </w:r>
    </w:p>
    <w:p w14:paraId="2FB796A7" w14:textId="77777777" w:rsidR="00144284" w:rsidRPr="00144284" w:rsidRDefault="00144284" w:rsidP="00144284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2DDEF32" w14:textId="71FB0644" w:rsidR="00747EF2" w:rsidRPr="00144284" w:rsidRDefault="00747EF2" w:rsidP="00144284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44284">
        <w:rPr>
          <w:rFonts w:ascii="Times New Roman" w:hAnsi="Times New Roman" w:cs="Times New Roman"/>
        </w:rPr>
        <w:t>Smluvní strany prohlašují, že tuto smlouvu uzavírají svobodně a vážně a tato je pro ně dostatečně určitá a srozumitelná.</w:t>
      </w:r>
    </w:p>
    <w:p w14:paraId="272E2D1B" w14:textId="77777777" w:rsidR="00747EF2" w:rsidRPr="00276CA3" w:rsidRDefault="00747EF2" w:rsidP="00144284">
      <w:pPr>
        <w:pStyle w:val="Odstavecseseznamem"/>
        <w:spacing w:line="240" w:lineRule="auto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47EF2" w:rsidRPr="00144284" w14:paraId="44499CBB" w14:textId="77777777" w:rsidTr="00747EF2">
        <w:tc>
          <w:tcPr>
            <w:tcW w:w="4606" w:type="dxa"/>
          </w:tcPr>
          <w:p w14:paraId="31852A6B" w14:textId="69278D4B" w:rsidR="00747EF2" w:rsidRPr="00144284" w:rsidRDefault="00747EF2" w:rsidP="00144284">
            <w:pPr>
              <w:rPr>
                <w:rFonts w:ascii="Times New Roman" w:hAnsi="Times New Roman" w:cs="Times New Roman"/>
              </w:rPr>
            </w:pPr>
            <w:r w:rsidRPr="00144284">
              <w:rPr>
                <w:rFonts w:ascii="Times New Roman" w:hAnsi="Times New Roman" w:cs="Times New Roman"/>
              </w:rPr>
              <w:t>V</w:t>
            </w:r>
            <w:r w:rsidR="003B58B7" w:rsidRPr="00144284">
              <w:rPr>
                <w:rFonts w:ascii="Times New Roman" w:hAnsi="Times New Roman" w:cs="Times New Roman"/>
              </w:rPr>
              <w:t> </w:t>
            </w:r>
            <w:proofErr w:type="spellStart"/>
            <w:r w:rsidR="003B58B7" w:rsidRPr="00144284">
              <w:rPr>
                <w:rFonts w:ascii="Times New Roman" w:hAnsi="Times New Roman" w:cs="Times New Roman"/>
              </w:rPr>
              <w:t>Kosmonosích</w:t>
            </w:r>
            <w:proofErr w:type="spellEnd"/>
            <w:r w:rsidR="003B58B7" w:rsidRPr="00144284">
              <w:rPr>
                <w:rFonts w:ascii="Times New Roman" w:hAnsi="Times New Roman" w:cs="Times New Roman"/>
              </w:rPr>
              <w:t xml:space="preserve">, dne </w:t>
            </w:r>
            <w:r w:rsidR="00212351" w:rsidRPr="001442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6" w:type="dxa"/>
          </w:tcPr>
          <w:p w14:paraId="5CB91AE5" w14:textId="77777777" w:rsidR="00747EF2" w:rsidRPr="00144284" w:rsidRDefault="00747EF2" w:rsidP="00144284">
            <w:pPr>
              <w:jc w:val="center"/>
              <w:rPr>
                <w:rFonts w:ascii="Times New Roman" w:hAnsi="Times New Roman" w:cs="Times New Roman"/>
              </w:rPr>
            </w:pPr>
            <w:r w:rsidRPr="00144284">
              <w:rPr>
                <w:rFonts w:ascii="Times New Roman" w:hAnsi="Times New Roman" w:cs="Times New Roman"/>
              </w:rPr>
              <w:t>V …………</w:t>
            </w:r>
            <w:proofErr w:type="gramStart"/>
            <w:r w:rsidRPr="00144284">
              <w:rPr>
                <w:rFonts w:ascii="Times New Roman" w:hAnsi="Times New Roman" w:cs="Times New Roman"/>
              </w:rPr>
              <w:t>…….</w:t>
            </w:r>
            <w:proofErr w:type="gramEnd"/>
            <w:r w:rsidRPr="00144284">
              <w:rPr>
                <w:rFonts w:ascii="Times New Roman" w:hAnsi="Times New Roman" w:cs="Times New Roman"/>
              </w:rPr>
              <w:t>.…, dne…………..</w:t>
            </w:r>
          </w:p>
        </w:tc>
      </w:tr>
      <w:tr w:rsidR="00747EF2" w:rsidRPr="00144284" w14:paraId="7FD6670C" w14:textId="77777777" w:rsidTr="00747EF2">
        <w:tc>
          <w:tcPr>
            <w:tcW w:w="4606" w:type="dxa"/>
          </w:tcPr>
          <w:p w14:paraId="646E1897" w14:textId="3CECF6FD" w:rsidR="00747EF2" w:rsidRPr="009F0A1A" w:rsidRDefault="00747EF2" w:rsidP="00144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C0B58" w14:textId="53DC1B17" w:rsidR="000623D1" w:rsidRPr="009F0A1A" w:rsidRDefault="000623D1" w:rsidP="0014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81F51" w14:textId="7CA8AAB6" w:rsidR="000623D1" w:rsidRDefault="000623D1" w:rsidP="0014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A08EB" w14:textId="2F250281" w:rsidR="008B5983" w:rsidRDefault="008B5983" w:rsidP="0014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DDCE54" w14:textId="77777777" w:rsidR="008B5983" w:rsidRPr="009F0A1A" w:rsidRDefault="008B5983" w:rsidP="0014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24BF1" w14:textId="77777777" w:rsidR="00747EF2" w:rsidRPr="009F0A1A" w:rsidRDefault="00747EF2" w:rsidP="00144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85CC1" w14:textId="77777777" w:rsidR="00747EF2" w:rsidRPr="009F0A1A" w:rsidRDefault="00747EF2" w:rsidP="0014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A1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………………………………………….</w:t>
            </w:r>
          </w:p>
        </w:tc>
        <w:tc>
          <w:tcPr>
            <w:tcW w:w="4606" w:type="dxa"/>
          </w:tcPr>
          <w:p w14:paraId="46AB29DC" w14:textId="77777777" w:rsidR="00747EF2" w:rsidRPr="009F0A1A" w:rsidRDefault="00747EF2" w:rsidP="0014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73D43" w14:textId="59300EBA" w:rsidR="00747EF2" w:rsidRPr="009F0A1A" w:rsidRDefault="00747EF2" w:rsidP="00144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1E5E4" w14:textId="7ACD1A04" w:rsidR="000623D1" w:rsidRPr="009F0A1A" w:rsidRDefault="000623D1" w:rsidP="0014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6C0284" w14:textId="77777777" w:rsidR="000623D1" w:rsidRPr="009F0A1A" w:rsidRDefault="000623D1" w:rsidP="0014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5FF78" w14:textId="77777777" w:rsidR="00747EF2" w:rsidRPr="009F0A1A" w:rsidRDefault="00747EF2" w:rsidP="0014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A1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………………………………………….</w:t>
            </w:r>
          </w:p>
        </w:tc>
      </w:tr>
      <w:tr w:rsidR="00747EF2" w:rsidRPr="00144284" w14:paraId="5DCE5E77" w14:textId="77777777" w:rsidTr="00747EF2">
        <w:tc>
          <w:tcPr>
            <w:tcW w:w="4606" w:type="dxa"/>
          </w:tcPr>
          <w:p w14:paraId="5F3C2A00" w14:textId="77777777" w:rsidR="00747EF2" w:rsidRPr="00144284" w:rsidRDefault="00747EF2" w:rsidP="00144284">
            <w:pPr>
              <w:jc w:val="center"/>
              <w:rPr>
                <w:rFonts w:ascii="Times New Roman" w:hAnsi="Times New Roman" w:cs="Times New Roman"/>
              </w:rPr>
            </w:pPr>
            <w:r w:rsidRPr="00144284">
              <w:rPr>
                <w:rFonts w:ascii="Times New Roman" w:hAnsi="Times New Roman" w:cs="Times New Roman"/>
              </w:rPr>
              <w:t>pronajímatel</w:t>
            </w:r>
          </w:p>
        </w:tc>
        <w:tc>
          <w:tcPr>
            <w:tcW w:w="4606" w:type="dxa"/>
          </w:tcPr>
          <w:p w14:paraId="2224188B" w14:textId="77777777" w:rsidR="00747EF2" w:rsidRPr="00144284" w:rsidRDefault="00747EF2" w:rsidP="00144284">
            <w:pPr>
              <w:jc w:val="center"/>
              <w:rPr>
                <w:rFonts w:ascii="Times New Roman" w:hAnsi="Times New Roman" w:cs="Times New Roman"/>
              </w:rPr>
            </w:pPr>
            <w:r w:rsidRPr="00144284">
              <w:rPr>
                <w:rFonts w:ascii="Times New Roman" w:hAnsi="Times New Roman" w:cs="Times New Roman"/>
              </w:rPr>
              <w:t>nájemce</w:t>
            </w:r>
          </w:p>
        </w:tc>
      </w:tr>
      <w:tr w:rsidR="00747EF2" w:rsidRPr="00144284" w14:paraId="71BD85FD" w14:textId="77777777" w:rsidTr="00747EF2">
        <w:tc>
          <w:tcPr>
            <w:tcW w:w="4606" w:type="dxa"/>
          </w:tcPr>
          <w:p w14:paraId="510AF07E" w14:textId="77777777" w:rsidR="00747EF2" w:rsidRPr="00144284" w:rsidRDefault="00747EF2" w:rsidP="00144284">
            <w:pPr>
              <w:jc w:val="center"/>
              <w:rPr>
                <w:rFonts w:ascii="Times New Roman" w:hAnsi="Times New Roman" w:cs="Times New Roman"/>
              </w:rPr>
            </w:pPr>
            <w:r w:rsidRPr="00144284">
              <w:rPr>
                <w:rFonts w:ascii="Times New Roman" w:hAnsi="Times New Roman" w:cs="Times New Roman"/>
              </w:rPr>
              <w:t>město Kosmonosy</w:t>
            </w:r>
          </w:p>
        </w:tc>
        <w:tc>
          <w:tcPr>
            <w:tcW w:w="4606" w:type="dxa"/>
          </w:tcPr>
          <w:p w14:paraId="2BB8F5E1" w14:textId="334BF3DF" w:rsidR="00747EF2" w:rsidRPr="00144284" w:rsidRDefault="00747EF2" w:rsidP="001442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EF2" w:rsidRPr="00144284" w14:paraId="41920377" w14:textId="77777777" w:rsidTr="00747EF2">
        <w:tc>
          <w:tcPr>
            <w:tcW w:w="4606" w:type="dxa"/>
          </w:tcPr>
          <w:p w14:paraId="0ECA1F2B" w14:textId="77777777" w:rsidR="00747EF2" w:rsidRPr="00144284" w:rsidRDefault="00CA63F6" w:rsidP="00144284">
            <w:pPr>
              <w:jc w:val="center"/>
              <w:rPr>
                <w:rFonts w:ascii="Times New Roman" w:hAnsi="Times New Roman" w:cs="Times New Roman"/>
              </w:rPr>
            </w:pPr>
            <w:r w:rsidRPr="00144284">
              <w:rPr>
                <w:rFonts w:ascii="Times New Roman" w:hAnsi="Times New Roman" w:cs="Times New Roman"/>
              </w:rPr>
              <w:t>starosta</w:t>
            </w:r>
          </w:p>
          <w:p w14:paraId="7B1A6998" w14:textId="77777777" w:rsidR="00747EF2" w:rsidRPr="00144284" w:rsidRDefault="00CA63F6" w:rsidP="00144284">
            <w:pPr>
              <w:jc w:val="center"/>
              <w:rPr>
                <w:rFonts w:ascii="Times New Roman" w:hAnsi="Times New Roman" w:cs="Times New Roman"/>
              </w:rPr>
            </w:pPr>
            <w:r w:rsidRPr="00144284">
              <w:rPr>
                <w:rFonts w:ascii="Times New Roman" w:hAnsi="Times New Roman" w:cs="Times New Roman"/>
                <w:color w:val="000000" w:themeColor="text1"/>
              </w:rPr>
              <w:t>PharmDr. Eduard Masarčík</w:t>
            </w:r>
          </w:p>
        </w:tc>
        <w:tc>
          <w:tcPr>
            <w:tcW w:w="4606" w:type="dxa"/>
          </w:tcPr>
          <w:p w14:paraId="3F51D62B" w14:textId="77777777" w:rsidR="00747EF2" w:rsidRPr="00144284" w:rsidRDefault="00747EF2" w:rsidP="001442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830146" w14:textId="77777777" w:rsidR="00CA63F6" w:rsidRPr="00276CA3" w:rsidRDefault="00CA63F6" w:rsidP="00144284">
      <w:pPr>
        <w:pStyle w:val="Standard"/>
        <w:spacing w:before="120"/>
        <w:rPr>
          <w:b/>
          <w:sz w:val="10"/>
          <w:szCs w:val="12"/>
        </w:rPr>
      </w:pPr>
    </w:p>
    <w:p w14:paraId="793BC18C" w14:textId="77777777" w:rsidR="008B5983" w:rsidRDefault="008B5983" w:rsidP="00144284">
      <w:pPr>
        <w:pStyle w:val="Standard"/>
        <w:spacing w:before="120"/>
        <w:rPr>
          <w:b/>
          <w:sz w:val="18"/>
          <w:szCs w:val="20"/>
        </w:rPr>
      </w:pPr>
    </w:p>
    <w:p w14:paraId="4AE933F9" w14:textId="77777777" w:rsidR="008B5983" w:rsidRDefault="008B5983" w:rsidP="00144284">
      <w:pPr>
        <w:pStyle w:val="Standard"/>
        <w:spacing w:before="120"/>
        <w:rPr>
          <w:b/>
          <w:sz w:val="18"/>
          <w:szCs w:val="20"/>
        </w:rPr>
      </w:pPr>
    </w:p>
    <w:p w14:paraId="7A63FEB7" w14:textId="77777777" w:rsidR="008B5983" w:rsidRDefault="008B5983" w:rsidP="00144284">
      <w:pPr>
        <w:pStyle w:val="Standard"/>
        <w:spacing w:before="120"/>
        <w:rPr>
          <w:b/>
          <w:sz w:val="18"/>
          <w:szCs w:val="20"/>
        </w:rPr>
      </w:pPr>
    </w:p>
    <w:p w14:paraId="62BC19CA" w14:textId="77777777" w:rsidR="008B5983" w:rsidRDefault="008B5983" w:rsidP="00144284">
      <w:pPr>
        <w:pStyle w:val="Standard"/>
        <w:spacing w:before="120"/>
        <w:rPr>
          <w:b/>
          <w:sz w:val="18"/>
          <w:szCs w:val="20"/>
        </w:rPr>
      </w:pPr>
    </w:p>
    <w:p w14:paraId="6E2781BA" w14:textId="77777777" w:rsidR="008B5983" w:rsidRDefault="008B5983" w:rsidP="00144284">
      <w:pPr>
        <w:pStyle w:val="Standard"/>
        <w:spacing w:before="120"/>
        <w:rPr>
          <w:b/>
          <w:sz w:val="18"/>
          <w:szCs w:val="20"/>
        </w:rPr>
      </w:pPr>
    </w:p>
    <w:p w14:paraId="2D47C03B" w14:textId="653645FA" w:rsidR="00144284" w:rsidRPr="00144284" w:rsidRDefault="00CA63F6" w:rsidP="00144284">
      <w:pPr>
        <w:pStyle w:val="Standard"/>
        <w:spacing w:before="120"/>
        <w:rPr>
          <w:b/>
          <w:sz w:val="6"/>
          <w:szCs w:val="8"/>
        </w:rPr>
      </w:pPr>
      <w:r w:rsidRPr="00144284">
        <w:rPr>
          <w:b/>
          <w:sz w:val="18"/>
          <w:szCs w:val="20"/>
        </w:rPr>
        <w:t>DOLOŽKA</w:t>
      </w:r>
      <w:r w:rsidR="00144284">
        <w:rPr>
          <w:b/>
          <w:sz w:val="18"/>
          <w:szCs w:val="20"/>
        </w:rPr>
        <w:br/>
      </w:r>
    </w:p>
    <w:p w14:paraId="14C076BD" w14:textId="5D13D88B" w:rsidR="00CA63F6" w:rsidRPr="00144284" w:rsidRDefault="00CA63F6" w:rsidP="00144284">
      <w:pPr>
        <w:pStyle w:val="FormtovanvHTML"/>
        <w:tabs>
          <w:tab w:val="clear" w:pos="9160"/>
        </w:tabs>
        <w:jc w:val="both"/>
        <w:rPr>
          <w:sz w:val="18"/>
          <w:szCs w:val="20"/>
        </w:rPr>
      </w:pPr>
      <w:r w:rsidRPr="00144284">
        <w:rPr>
          <w:rFonts w:ascii="Times New Roman" w:hAnsi="Times New Roman" w:cs="Times New Roman"/>
          <w:sz w:val="18"/>
          <w:szCs w:val="20"/>
        </w:rPr>
        <w:t xml:space="preserve">Tento záměr byl schválen Radou města Kosmonosy na jejím zasedání dne </w:t>
      </w:r>
      <w:r w:rsidR="007C28EC" w:rsidRPr="00144284">
        <w:rPr>
          <w:rFonts w:ascii="Times New Roman" w:hAnsi="Times New Roman" w:cs="Times New Roman"/>
          <w:sz w:val="18"/>
          <w:szCs w:val="20"/>
        </w:rPr>
        <w:t xml:space="preserve"> </w:t>
      </w:r>
      <w:r w:rsidR="00AF3410">
        <w:rPr>
          <w:rFonts w:ascii="Times New Roman" w:hAnsi="Times New Roman" w:cs="Times New Roman"/>
          <w:sz w:val="18"/>
          <w:szCs w:val="20"/>
        </w:rPr>
        <w:t>……………….</w:t>
      </w:r>
      <w:r w:rsidR="007C28EC" w:rsidRPr="00144284">
        <w:rPr>
          <w:rFonts w:ascii="Times New Roman" w:hAnsi="Times New Roman" w:cs="Times New Roman"/>
          <w:sz w:val="18"/>
          <w:szCs w:val="20"/>
        </w:rPr>
        <w:t xml:space="preserve"> </w:t>
      </w:r>
      <w:r w:rsidRPr="00144284">
        <w:rPr>
          <w:rFonts w:ascii="Times New Roman" w:hAnsi="Times New Roman" w:cs="Times New Roman"/>
          <w:sz w:val="18"/>
          <w:szCs w:val="20"/>
        </w:rPr>
        <w:t xml:space="preserve"> usnesením č. </w:t>
      </w:r>
      <w:r w:rsidR="00AF3410">
        <w:rPr>
          <w:rFonts w:ascii="Times New Roman" w:hAnsi="Times New Roman" w:cs="Times New Roman"/>
          <w:sz w:val="18"/>
          <w:szCs w:val="20"/>
        </w:rPr>
        <w:t>…………</w:t>
      </w:r>
      <w:r w:rsidRPr="00144284">
        <w:rPr>
          <w:rFonts w:ascii="Times New Roman" w:hAnsi="Times New Roman" w:cs="Times New Roman"/>
          <w:sz w:val="18"/>
          <w:szCs w:val="20"/>
        </w:rPr>
        <w:t xml:space="preserve"> </w:t>
      </w:r>
      <w:r w:rsidRPr="00144284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Záměr tohoto právního jednání byl řádně zveřejněn na úřední desce města Kosmonosy od </w:t>
      </w:r>
      <w:r w:rsidR="007C28EC" w:rsidRPr="00144284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</w:t>
      </w:r>
      <w:r w:rsidRPr="00144284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do </w:t>
      </w:r>
      <w:r w:rsidR="007C28EC" w:rsidRPr="00144284">
        <w:rPr>
          <w:rFonts w:ascii="Times New Roman" w:hAnsi="Times New Roman" w:cs="Times New Roman"/>
          <w:sz w:val="18"/>
          <w:szCs w:val="20"/>
          <w:shd w:val="clear" w:color="auto" w:fill="FFFFFF"/>
        </w:rPr>
        <w:t>14.6.2022</w:t>
      </w:r>
    </w:p>
    <w:tbl>
      <w:tblPr>
        <w:tblW w:w="9370" w:type="dxa"/>
        <w:tblLook w:val="04A0" w:firstRow="1" w:lastRow="0" w:firstColumn="1" w:lastColumn="0" w:noHBand="0" w:noVBand="1"/>
      </w:tblPr>
      <w:tblGrid>
        <w:gridCol w:w="4686"/>
        <w:gridCol w:w="4684"/>
      </w:tblGrid>
      <w:tr w:rsidR="00CA63F6" w:rsidRPr="00144284" w14:paraId="0B7063C5" w14:textId="77777777" w:rsidTr="00276CA3">
        <w:trPr>
          <w:trHeight w:val="1177"/>
        </w:trPr>
        <w:tc>
          <w:tcPr>
            <w:tcW w:w="4686" w:type="dxa"/>
            <w:vAlign w:val="bottom"/>
            <w:hideMark/>
          </w:tcPr>
          <w:p w14:paraId="42F04077" w14:textId="77777777" w:rsidR="007C28EC" w:rsidRPr="00276CA3" w:rsidRDefault="007C28EC" w:rsidP="00144284">
            <w:pPr>
              <w:pStyle w:val="Zkladntext"/>
              <w:spacing w:after="0"/>
              <w:rPr>
                <w:sz w:val="2"/>
                <w:szCs w:val="2"/>
              </w:rPr>
            </w:pPr>
          </w:p>
          <w:p w14:paraId="3697DF6B" w14:textId="3BEAE200" w:rsidR="00CA63F6" w:rsidRPr="00144284" w:rsidRDefault="00CA63F6" w:rsidP="00144284">
            <w:pPr>
              <w:pStyle w:val="Zkladntext"/>
              <w:spacing w:after="0"/>
              <w:rPr>
                <w:sz w:val="18"/>
                <w:szCs w:val="20"/>
              </w:rPr>
            </w:pPr>
            <w:r w:rsidRPr="00144284">
              <w:rPr>
                <w:sz w:val="18"/>
                <w:szCs w:val="20"/>
              </w:rPr>
              <w:t>V</w:t>
            </w:r>
            <w:r w:rsidR="003B58B7" w:rsidRPr="00144284">
              <w:rPr>
                <w:sz w:val="18"/>
                <w:szCs w:val="20"/>
              </w:rPr>
              <w:t> </w:t>
            </w:r>
            <w:proofErr w:type="spellStart"/>
            <w:r w:rsidR="003B58B7" w:rsidRPr="00144284">
              <w:rPr>
                <w:sz w:val="18"/>
                <w:szCs w:val="20"/>
              </w:rPr>
              <w:t>Kosmonosích</w:t>
            </w:r>
            <w:proofErr w:type="spellEnd"/>
            <w:r w:rsidR="003B58B7" w:rsidRPr="00144284">
              <w:rPr>
                <w:sz w:val="18"/>
                <w:szCs w:val="20"/>
              </w:rPr>
              <w:t xml:space="preserve">, dne </w:t>
            </w:r>
          </w:p>
        </w:tc>
        <w:tc>
          <w:tcPr>
            <w:tcW w:w="4684" w:type="dxa"/>
            <w:vAlign w:val="bottom"/>
            <w:hideMark/>
          </w:tcPr>
          <w:p w14:paraId="7B62CC88" w14:textId="77777777" w:rsidR="00CA63F6" w:rsidRPr="00144284" w:rsidRDefault="00CA63F6" w:rsidP="00144284">
            <w:pPr>
              <w:pStyle w:val="Zkladntext"/>
              <w:spacing w:after="0"/>
              <w:jc w:val="center"/>
              <w:rPr>
                <w:sz w:val="18"/>
                <w:szCs w:val="20"/>
              </w:rPr>
            </w:pPr>
          </w:p>
          <w:p w14:paraId="184D743F" w14:textId="77777777" w:rsidR="00CA63F6" w:rsidRPr="00144284" w:rsidRDefault="00CA63F6" w:rsidP="00144284">
            <w:pPr>
              <w:pStyle w:val="Zkladntext"/>
              <w:spacing w:after="0"/>
              <w:jc w:val="center"/>
              <w:rPr>
                <w:sz w:val="18"/>
                <w:szCs w:val="20"/>
              </w:rPr>
            </w:pPr>
            <w:r w:rsidRPr="00144284">
              <w:rPr>
                <w:sz w:val="18"/>
                <w:szCs w:val="20"/>
              </w:rPr>
              <w:t>………………………………………</w:t>
            </w:r>
          </w:p>
          <w:p w14:paraId="6E714BA8" w14:textId="77777777" w:rsidR="00CA63F6" w:rsidRPr="00144284" w:rsidRDefault="00CA63F6" w:rsidP="00144284">
            <w:pPr>
              <w:pStyle w:val="Zkladntext"/>
              <w:spacing w:after="0"/>
              <w:jc w:val="center"/>
              <w:rPr>
                <w:sz w:val="18"/>
                <w:szCs w:val="20"/>
              </w:rPr>
            </w:pPr>
            <w:r w:rsidRPr="00144284">
              <w:rPr>
                <w:sz w:val="18"/>
                <w:szCs w:val="20"/>
              </w:rPr>
              <w:t xml:space="preserve">starosta </w:t>
            </w:r>
          </w:p>
        </w:tc>
      </w:tr>
      <w:tr w:rsidR="00CA63F6" w:rsidRPr="00144284" w14:paraId="513FA5CA" w14:textId="77777777" w:rsidTr="00276CA3">
        <w:trPr>
          <w:trHeight w:val="286"/>
        </w:trPr>
        <w:tc>
          <w:tcPr>
            <w:tcW w:w="4686" w:type="dxa"/>
            <w:vAlign w:val="bottom"/>
          </w:tcPr>
          <w:p w14:paraId="71B03A3B" w14:textId="77777777" w:rsidR="00CA63F6" w:rsidRPr="00144284" w:rsidRDefault="00CA63F6" w:rsidP="00144284">
            <w:pPr>
              <w:pStyle w:val="Zkladntext"/>
              <w:snapToGrid w:val="0"/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4684" w:type="dxa"/>
            <w:vAlign w:val="bottom"/>
            <w:hideMark/>
          </w:tcPr>
          <w:p w14:paraId="10B6D615" w14:textId="77777777" w:rsidR="00CA63F6" w:rsidRPr="00144284" w:rsidRDefault="00CA63F6" w:rsidP="00144284">
            <w:pPr>
              <w:pStyle w:val="Zkladntext"/>
              <w:spacing w:after="0"/>
              <w:jc w:val="center"/>
              <w:rPr>
                <w:sz w:val="18"/>
                <w:szCs w:val="20"/>
              </w:rPr>
            </w:pPr>
            <w:r w:rsidRPr="00144284">
              <w:rPr>
                <w:color w:val="000000" w:themeColor="text1"/>
                <w:sz w:val="20"/>
                <w:szCs w:val="20"/>
              </w:rPr>
              <w:t>PharmDr. Eduard Masarčík</w:t>
            </w:r>
          </w:p>
        </w:tc>
      </w:tr>
    </w:tbl>
    <w:p w14:paraId="6DBF93A6" w14:textId="77777777" w:rsidR="00276CA3" w:rsidRPr="00144284" w:rsidRDefault="00276CA3" w:rsidP="00276CA3">
      <w:pPr>
        <w:tabs>
          <w:tab w:val="left" w:pos="2051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276CA3" w:rsidRPr="001442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1492" w14:textId="77777777" w:rsidR="00FE541D" w:rsidRDefault="00FE541D" w:rsidP="00CA63F6">
      <w:pPr>
        <w:spacing w:after="0" w:line="240" w:lineRule="auto"/>
      </w:pPr>
      <w:r>
        <w:separator/>
      </w:r>
    </w:p>
  </w:endnote>
  <w:endnote w:type="continuationSeparator" w:id="0">
    <w:p w14:paraId="2F465A38" w14:textId="77777777" w:rsidR="00FE541D" w:rsidRDefault="00FE541D" w:rsidP="00CA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87778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CE54E05" w14:textId="77777777" w:rsidR="00CA63F6" w:rsidRPr="00CA63F6" w:rsidRDefault="00CA63F6" w:rsidP="00CA63F6">
            <w:pPr>
              <w:pStyle w:val="Zpat"/>
              <w:jc w:val="center"/>
            </w:pPr>
            <w:r w:rsidRPr="00CA63F6">
              <w:t xml:space="preserve">Stránka </w:t>
            </w:r>
            <w:r w:rsidRPr="00CA63F6">
              <w:rPr>
                <w:bCs/>
                <w:sz w:val="24"/>
                <w:szCs w:val="24"/>
              </w:rPr>
              <w:fldChar w:fldCharType="begin"/>
            </w:r>
            <w:r w:rsidRPr="00CA63F6">
              <w:rPr>
                <w:bCs/>
              </w:rPr>
              <w:instrText>PAGE</w:instrText>
            </w:r>
            <w:r w:rsidRPr="00CA63F6">
              <w:rPr>
                <w:bCs/>
                <w:sz w:val="24"/>
                <w:szCs w:val="24"/>
              </w:rPr>
              <w:fldChar w:fldCharType="separate"/>
            </w:r>
            <w:r w:rsidR="00107F0A">
              <w:rPr>
                <w:bCs/>
                <w:noProof/>
              </w:rPr>
              <w:t>4</w:t>
            </w:r>
            <w:r w:rsidRPr="00CA63F6">
              <w:rPr>
                <w:bCs/>
                <w:sz w:val="24"/>
                <w:szCs w:val="24"/>
              </w:rPr>
              <w:fldChar w:fldCharType="end"/>
            </w:r>
            <w:r w:rsidRPr="00CA63F6">
              <w:t xml:space="preserve"> z </w:t>
            </w:r>
            <w:r w:rsidRPr="00CA63F6">
              <w:rPr>
                <w:bCs/>
                <w:sz w:val="24"/>
                <w:szCs w:val="24"/>
              </w:rPr>
              <w:fldChar w:fldCharType="begin"/>
            </w:r>
            <w:r w:rsidRPr="00CA63F6">
              <w:rPr>
                <w:bCs/>
              </w:rPr>
              <w:instrText>NUMPAGES</w:instrText>
            </w:r>
            <w:r w:rsidRPr="00CA63F6">
              <w:rPr>
                <w:bCs/>
                <w:sz w:val="24"/>
                <w:szCs w:val="24"/>
              </w:rPr>
              <w:fldChar w:fldCharType="separate"/>
            </w:r>
            <w:r w:rsidR="00107F0A">
              <w:rPr>
                <w:bCs/>
                <w:noProof/>
              </w:rPr>
              <w:t>4</w:t>
            </w:r>
            <w:r w:rsidRPr="00CA63F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EEFDBD" w14:textId="77777777" w:rsidR="00CA63F6" w:rsidRPr="00CA63F6" w:rsidRDefault="00CA63F6" w:rsidP="00CA63F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FF5A" w14:textId="77777777" w:rsidR="00FE541D" w:rsidRDefault="00FE541D" w:rsidP="00CA63F6">
      <w:pPr>
        <w:spacing w:after="0" w:line="240" w:lineRule="auto"/>
      </w:pPr>
      <w:r>
        <w:separator/>
      </w:r>
    </w:p>
  </w:footnote>
  <w:footnote w:type="continuationSeparator" w:id="0">
    <w:p w14:paraId="020D550F" w14:textId="77777777" w:rsidR="00FE541D" w:rsidRDefault="00FE541D" w:rsidP="00CA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978"/>
    <w:multiLevelType w:val="hybridMultilevel"/>
    <w:tmpl w:val="A992D3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15B"/>
    <w:multiLevelType w:val="hybridMultilevel"/>
    <w:tmpl w:val="6472C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108E"/>
    <w:multiLevelType w:val="hybridMultilevel"/>
    <w:tmpl w:val="7F3E1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F70DE"/>
    <w:multiLevelType w:val="hybridMultilevel"/>
    <w:tmpl w:val="F8103B1A"/>
    <w:lvl w:ilvl="0" w:tplc="B8D425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43813"/>
    <w:multiLevelType w:val="hybridMultilevel"/>
    <w:tmpl w:val="C59C6D5E"/>
    <w:lvl w:ilvl="0" w:tplc="3D8470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04A52"/>
    <w:multiLevelType w:val="hybridMultilevel"/>
    <w:tmpl w:val="E114454A"/>
    <w:lvl w:ilvl="0" w:tplc="A9EA11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20203"/>
    <w:multiLevelType w:val="hybridMultilevel"/>
    <w:tmpl w:val="9C563A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020F8"/>
    <w:multiLevelType w:val="hybridMultilevel"/>
    <w:tmpl w:val="DE3C37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25E79"/>
    <w:multiLevelType w:val="hybridMultilevel"/>
    <w:tmpl w:val="3DE4A53C"/>
    <w:lvl w:ilvl="0" w:tplc="9E824914">
      <w:start w:val="1"/>
      <w:numFmt w:val="decimal"/>
      <w:lvlText w:val="%1)"/>
      <w:lvlJc w:val="left"/>
      <w:pPr>
        <w:ind w:left="720" w:hanging="360"/>
      </w:pPr>
      <w:rPr>
        <w:b w:val="0"/>
        <w:bCs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B67ED"/>
    <w:multiLevelType w:val="hybridMultilevel"/>
    <w:tmpl w:val="5CDE1E86"/>
    <w:lvl w:ilvl="0" w:tplc="D90A1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21349"/>
    <w:multiLevelType w:val="hybridMultilevel"/>
    <w:tmpl w:val="35C2B3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B2811"/>
    <w:multiLevelType w:val="hybridMultilevel"/>
    <w:tmpl w:val="A13CE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991501">
    <w:abstractNumId w:val="10"/>
  </w:num>
  <w:num w:numId="2" w16cid:durableId="503713751">
    <w:abstractNumId w:val="9"/>
  </w:num>
  <w:num w:numId="3" w16cid:durableId="679818916">
    <w:abstractNumId w:val="2"/>
  </w:num>
  <w:num w:numId="4" w16cid:durableId="1282878738">
    <w:abstractNumId w:val="6"/>
  </w:num>
  <w:num w:numId="5" w16cid:durableId="1705057841">
    <w:abstractNumId w:val="7"/>
  </w:num>
  <w:num w:numId="6" w16cid:durableId="704599233">
    <w:abstractNumId w:val="1"/>
  </w:num>
  <w:num w:numId="7" w16cid:durableId="1377853106">
    <w:abstractNumId w:val="11"/>
  </w:num>
  <w:num w:numId="8" w16cid:durableId="148402431">
    <w:abstractNumId w:val="0"/>
  </w:num>
  <w:num w:numId="9" w16cid:durableId="2037853178">
    <w:abstractNumId w:val="3"/>
  </w:num>
  <w:num w:numId="10" w16cid:durableId="1018192390">
    <w:abstractNumId w:val="5"/>
  </w:num>
  <w:num w:numId="11" w16cid:durableId="435714386">
    <w:abstractNumId w:val="8"/>
  </w:num>
  <w:num w:numId="12" w16cid:durableId="1134563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D6"/>
    <w:rsid w:val="00006D6D"/>
    <w:rsid w:val="0005609A"/>
    <w:rsid w:val="000623D1"/>
    <w:rsid w:val="00082560"/>
    <w:rsid w:val="000913C8"/>
    <w:rsid w:val="000D2F93"/>
    <w:rsid w:val="000F4861"/>
    <w:rsid w:val="00107F0A"/>
    <w:rsid w:val="00144284"/>
    <w:rsid w:val="00186250"/>
    <w:rsid w:val="0018757A"/>
    <w:rsid w:val="001F1E38"/>
    <w:rsid w:val="00212351"/>
    <w:rsid w:val="00223FF6"/>
    <w:rsid w:val="0024613D"/>
    <w:rsid w:val="00253D21"/>
    <w:rsid w:val="00276CA3"/>
    <w:rsid w:val="00347541"/>
    <w:rsid w:val="003748C8"/>
    <w:rsid w:val="00391409"/>
    <w:rsid w:val="003B58B7"/>
    <w:rsid w:val="003C427B"/>
    <w:rsid w:val="003E19F6"/>
    <w:rsid w:val="00426BAB"/>
    <w:rsid w:val="00441CF4"/>
    <w:rsid w:val="00460520"/>
    <w:rsid w:val="004F4C2A"/>
    <w:rsid w:val="004F59CA"/>
    <w:rsid w:val="00533416"/>
    <w:rsid w:val="00557E33"/>
    <w:rsid w:val="005B27A9"/>
    <w:rsid w:val="005B744A"/>
    <w:rsid w:val="0061450A"/>
    <w:rsid w:val="00664802"/>
    <w:rsid w:val="00693088"/>
    <w:rsid w:val="006B4136"/>
    <w:rsid w:val="006B5AE4"/>
    <w:rsid w:val="00747EF2"/>
    <w:rsid w:val="00762EF0"/>
    <w:rsid w:val="007664A5"/>
    <w:rsid w:val="007710DB"/>
    <w:rsid w:val="007C28EC"/>
    <w:rsid w:val="007E39A5"/>
    <w:rsid w:val="008409C7"/>
    <w:rsid w:val="008B5983"/>
    <w:rsid w:val="00993F8B"/>
    <w:rsid w:val="009B7CDF"/>
    <w:rsid w:val="009F0A1A"/>
    <w:rsid w:val="00A208F7"/>
    <w:rsid w:val="00A655A2"/>
    <w:rsid w:val="00A67B98"/>
    <w:rsid w:val="00AF3410"/>
    <w:rsid w:val="00B2619D"/>
    <w:rsid w:val="00B978B9"/>
    <w:rsid w:val="00BB5DCF"/>
    <w:rsid w:val="00C0079A"/>
    <w:rsid w:val="00C45019"/>
    <w:rsid w:val="00C614B5"/>
    <w:rsid w:val="00C62673"/>
    <w:rsid w:val="00CA63F6"/>
    <w:rsid w:val="00D7521A"/>
    <w:rsid w:val="00F854D6"/>
    <w:rsid w:val="00F95CF9"/>
    <w:rsid w:val="00FA2B7C"/>
    <w:rsid w:val="00FD0099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B83A"/>
  <w15:docId w15:val="{604A8B01-C378-447F-83C8-CE78E562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Style">
    <w:name w:val="Default Style"/>
    <w:rsid w:val="00F854D6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sk-SK"/>
    </w:rPr>
  </w:style>
  <w:style w:type="paragraph" w:customStyle="1" w:styleId="TableContents">
    <w:name w:val="Table Contents"/>
    <w:basedOn w:val="DefaultStyle"/>
    <w:rsid w:val="00F854D6"/>
    <w:pPr>
      <w:suppressLineNumbers/>
    </w:pPr>
  </w:style>
  <w:style w:type="paragraph" w:styleId="Odstavecseseznamem">
    <w:name w:val="List Paragraph"/>
    <w:basedOn w:val="Normln"/>
    <w:uiPriority w:val="34"/>
    <w:qFormat/>
    <w:rsid w:val="00F854D6"/>
    <w:pPr>
      <w:ind w:left="720"/>
      <w:contextualSpacing/>
    </w:pPr>
  </w:style>
  <w:style w:type="table" w:styleId="Mkatabulky">
    <w:name w:val="Table Grid"/>
    <w:basedOn w:val="Normlntabulka"/>
    <w:uiPriority w:val="59"/>
    <w:rsid w:val="0074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6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3F6"/>
  </w:style>
  <w:style w:type="paragraph" w:styleId="Zpat">
    <w:name w:val="footer"/>
    <w:basedOn w:val="Normln"/>
    <w:link w:val="ZpatChar"/>
    <w:uiPriority w:val="99"/>
    <w:unhideWhenUsed/>
    <w:rsid w:val="00CA6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3F6"/>
  </w:style>
  <w:style w:type="paragraph" w:styleId="FormtovanvHTML">
    <w:name w:val="HTML Preformatted"/>
    <w:basedOn w:val="Normln"/>
    <w:link w:val="FormtovanvHTMLChar"/>
    <w:semiHidden/>
    <w:unhideWhenUsed/>
    <w:qFormat/>
    <w:rsid w:val="00CA63F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zh-CN" w:bidi="hi-IN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CA63F6"/>
    <w:rPr>
      <w:rFonts w:ascii="Courier New" w:eastAsia="Calibri" w:hAnsi="Courier New" w:cs="Courier New"/>
      <w:color w:val="000000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nhideWhenUsed/>
    <w:rsid w:val="00CA63F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A63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A63F6"/>
    <w:pPr>
      <w:widowControl w:val="0"/>
      <w:suppressAutoHyphens/>
      <w:spacing w:after="0" w:line="240" w:lineRule="auto"/>
    </w:pPr>
    <w:rPr>
      <w:rFonts w:ascii="Times New Roman" w:eastAsia="SimSun, 宋体" w:hAnsi="Times New Roman" w:cs="Mangal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0F4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Šárka Hammer</dc:creator>
  <cp:lastModifiedBy>Jelínková Miroslava</cp:lastModifiedBy>
  <cp:revision>4</cp:revision>
  <cp:lastPrinted>2022-06-22T12:54:00Z</cp:lastPrinted>
  <dcterms:created xsi:type="dcterms:W3CDTF">2023-02-22T14:30:00Z</dcterms:created>
  <dcterms:modified xsi:type="dcterms:W3CDTF">2023-02-23T12:06:00Z</dcterms:modified>
</cp:coreProperties>
</file>